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00ab1bf064880" /></Relationships>
</file>

<file path=word/document.xml><?xml version="1.0" encoding="utf-8"?>
<w:document xmlns:r="http://schemas.openxmlformats.org/officeDocument/2006/relationships" xmlns:w="http://schemas.openxmlformats.org/wordprocessingml/2006/main">
  <w:body>
    <w:p>
      <w:pPr>
        <w:pStyle w:val="Title"/>
      </w:pPr>
      <w:r>
        <w:t>Adoption—finalised adoption,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Adoption—finalised adoption,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fb076b2db4a8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d40f22a7330f4904">
              <w:r>
                <w:rPr>
                  <w:rStyle w:val="Hyperlink"/>
                  <w:b/>
                </w:rPr>
                <w:t xml:space="preserve">finalised adoptions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613e3dbba54366">
              <w:r>
                <w:rPr>
                  <w:rStyle w:val="Hyperlink"/>
                </w:rPr>
                <w:t xml:space="preserve">Adoption—finalised 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9d6adb46e24b65">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cafe5bac434d6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cfb64e2107ab429e">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3c38640bc9664c36">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abf41714b7ac4e50">
              <w:r>
                <w:rPr>
                  <w:rStyle w:val="Hyperlink"/>
                  <w:b/>
                </w:rPr>
                <w:t xml:space="preserve">country of origin</w:t>
              </w:r>
            </w:hyperlink>
            <w:r>
              <w:rPr>
                <w:rStyle w:val="row-content-rich-text"/>
              </w:rPr>
              <w:t xml:space="preserve">. The way in which an adoption is finalised depends on the process used in the country of origin and the procedures of the state or territory departments responsible for adoption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9d5ee6938a470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57705f3ba0434c">
              <w:r>
                <w:rPr>
                  <w:rStyle w:val="Hyperlink"/>
                </w:rPr>
                <w:t xml:space="preserve">Adoption—finalised adoption, total number N[NN]</w:t>
              </w:r>
            </w:hyperlink>
          </w:p>
          <w:p>
            <w:pPr>
              <w:spacing w:before="0" w:after="0"/>
            </w:pPr>
            <w:r>
              <w:rPr>
                <w:rStyle w:val="row-content"/>
                <w:color w:val="244061"/>
              </w:rPr>
              <w:t xml:space="preserve">       </w:t>
            </w:r>
            <w:hyperlink w:history="true" r:id="R5979cf7ee9a947f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cb0befe7a4fea">
              <w:r>
                <w:rPr>
                  <w:rStyle w:val="Hyperlink"/>
                </w:rPr>
                <w:t xml:space="preserve">Adoptions DSS 2020-21</w:t>
              </w:r>
            </w:hyperlink>
          </w:p>
          <w:p>
            <w:pPr>
              <w:spacing w:before="0" w:after="0"/>
            </w:pPr>
            <w:r>
              <w:rPr>
                <w:rStyle w:val="row-content"/>
                <w:color w:val="244061"/>
              </w:rPr>
              <w:t xml:space="preserve">       </w:t>
            </w:r>
            <w:hyperlink w:history="true" r:id="R3c96fa1bdf554b74">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93cdbe1daa634ed2">
              <w:r>
                <w:rPr>
                  <w:rStyle w:val="Hyperlink"/>
                </w:rPr>
                <w:t xml:space="preserve">Adoptions DSS 2021-22</w:t>
              </w:r>
            </w:hyperlink>
          </w:p>
          <w:p>
            <w:pPr>
              <w:spacing w:before="0" w:after="0"/>
            </w:pPr>
            <w:r>
              <w:rPr>
                <w:rStyle w:val="row-content"/>
                <w:color w:val="244061"/>
              </w:rPr>
              <w:t xml:space="preserve">       </w:t>
            </w:r>
            <w:hyperlink w:history="true" r:id="R5ecf879e255b464f">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hyperlink w:history="true" r:id="R6aca86226a034754">
              <w:r>
                <w:rPr>
                  <w:rStyle w:val="Hyperlink"/>
                </w:rPr>
                <w:t xml:space="preserve">Adoptions DSS 2022-23</w:t>
              </w:r>
            </w:hyperlink>
          </w:p>
          <w:p>
            <w:pPr>
              <w:spacing w:before="0" w:after="0"/>
            </w:pPr>
            <w:r>
              <w:rPr>
                <w:rStyle w:val="row-content"/>
                <w:color w:val="244061"/>
              </w:rPr>
              <w:t xml:space="preserve">       </w:t>
            </w:r>
            <w:hyperlink w:history="true" r:id="R2805d57002e24b8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065572d7067f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1e1a0c5e4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572d7067f4306" /><Relationship Type="http://schemas.openxmlformats.org/officeDocument/2006/relationships/header" Target="/word/header1.xml" Id="R2241d2c2872d458c" /><Relationship Type="http://schemas.openxmlformats.org/officeDocument/2006/relationships/settings" Target="/word/settings.xml" Id="R5ff9b4de5cc846ab" /><Relationship Type="http://schemas.openxmlformats.org/officeDocument/2006/relationships/styles" Target="/word/styles.xml" Id="R5f73e5759e874fd0" /><Relationship Type="http://schemas.openxmlformats.org/officeDocument/2006/relationships/hyperlink" Target="https://meteor.aihw.gov.au/RegistrationAuthority/17" TargetMode="External" Id="R418fb076b2db4a8c" /><Relationship Type="http://schemas.openxmlformats.org/officeDocument/2006/relationships/hyperlink" Target="https://meteor.aihw.gov.au/content/749075" TargetMode="External" Id="Rd40f22a7330f4904" /><Relationship Type="http://schemas.openxmlformats.org/officeDocument/2006/relationships/hyperlink" Target="https://meteor.aihw.gov.au/content/650120" TargetMode="External" Id="Rdc613e3dbba54366" /><Relationship Type="http://schemas.openxmlformats.org/officeDocument/2006/relationships/hyperlink" Target="https://meteor.aihw.gov.au/content/647658" TargetMode="External" Id="R1d9d6adb46e24b65" /><Relationship Type="http://schemas.openxmlformats.org/officeDocument/2006/relationships/hyperlink" Target="https://meteor.aihw.gov.au/content/246013" TargetMode="External" Id="R44cafe5bac434d61" /><Relationship Type="http://schemas.openxmlformats.org/officeDocument/2006/relationships/hyperlink" Target="https://meteor.aihw.gov.au/content/749075" TargetMode="External" Id="Rcfb64e2107ab429e" /><Relationship Type="http://schemas.openxmlformats.org/officeDocument/2006/relationships/hyperlink" Target="https://meteor.aihw.gov.au/content/749058" TargetMode="External" Id="R3c38640bc9664c36" /><Relationship Type="http://schemas.openxmlformats.org/officeDocument/2006/relationships/hyperlink" Target="https://meteor.aihw.gov.au/content/749054" TargetMode="External" Id="Rabf41714b7ac4e50" /><Relationship Type="http://schemas.openxmlformats.org/officeDocument/2006/relationships/hyperlink" Target="https://meteor.aihw.gov.au/content/246013" TargetMode="External" Id="R719d5ee6938a4705" /><Relationship Type="http://schemas.openxmlformats.org/officeDocument/2006/relationships/hyperlink" Target="https://meteor.aihw.gov.au/content/650122" TargetMode="External" Id="Rc357705f3ba0434c" /><Relationship Type="http://schemas.openxmlformats.org/officeDocument/2006/relationships/hyperlink" Target="https://meteor.aihw.gov.au/RegistrationAuthority/17" TargetMode="External" Id="R5979cf7ee9a947f9" /><Relationship Type="http://schemas.openxmlformats.org/officeDocument/2006/relationships/hyperlink" Target="https://meteor.aihw.gov.au/content/749045" TargetMode="External" Id="R0e7cb0befe7a4fea" /><Relationship Type="http://schemas.openxmlformats.org/officeDocument/2006/relationships/hyperlink" Target="https://meteor.aihw.gov.au/RegistrationAuthority/17" TargetMode="External" Id="R3c96fa1bdf554b74" /><Relationship Type="http://schemas.openxmlformats.org/officeDocument/2006/relationships/hyperlink" Target="https://meteor.aihw.gov.au/content/766551" TargetMode="External" Id="R93cdbe1daa634ed2" /><Relationship Type="http://schemas.openxmlformats.org/officeDocument/2006/relationships/hyperlink" Target="https://meteor.aihw.gov.au/RegistrationAuthority/17" TargetMode="External" Id="R5ecf879e255b464f" /><Relationship Type="http://schemas.openxmlformats.org/officeDocument/2006/relationships/hyperlink" Target="https://meteor.aihw.gov.au/content/784744" TargetMode="External" Id="R6aca86226a034754" /><Relationship Type="http://schemas.openxmlformats.org/officeDocument/2006/relationships/hyperlink" Target="https://meteor.aihw.gov.au/RegistrationAuthority/17" TargetMode="External" Id="R2805d57002e24b8b" /></Relationships>
</file>

<file path=word/_rels/header1.xml.rels>&#65279;<?xml version="1.0" encoding="utf-8"?><Relationships xmlns="http://schemas.openxmlformats.org/package/2006/relationships"><Relationship Type="http://schemas.openxmlformats.org/officeDocument/2006/relationships/image" Target="/media/image.png" Id="Ra851e1a0c5e4424f" /></Relationships>
</file>