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1156adf6de4a05" /></Relationships>
</file>

<file path=word/document.xml><?xml version="1.0" encoding="utf-8"?>
<w:document xmlns:r="http://schemas.openxmlformats.org/officeDocument/2006/relationships" xmlns:w="http://schemas.openxmlformats.org/wordprocessingml/2006/main">
  <w:body>
    <w:p>
      <w:pPr>
        <w:pStyle w:val="Title"/>
      </w:pPr>
      <w:r>
        <w:t>Adoption—adoption placement, total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placement,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adoption placements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f58b6854c547d4">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children </w:t>
            </w:r>
            <w:hyperlink w:tooltip="The act of placing a child or children with their adoptive family (that is, for intercountry adoption, the child enters Australia; for local adoption, the child is taken into the care of the prospective adoptive parent(s)) during the reporting period, ..." w:history="true" r:id="R7e8136ea56c64e7e">
              <w:r>
                <w:rPr>
                  <w:rStyle w:val="Hyperlink"/>
                  <w:b/>
                </w:rPr>
                <w:t xml:space="preserve">placed</w:t>
              </w:r>
            </w:hyperlink>
            <w:r>
              <w:rPr>
                <w:rStyle w:val="row-content-rich-text"/>
              </w:rPr>
              <w:t xml:space="preserve"> with </w:t>
            </w:r>
            <w:hyperlink w:tooltip="A person who has become the parent of a child or adult as the result of an adoption order. " w:history="true" r:id="R482a06333f704035">
              <w:r>
                <w:rPr>
                  <w:rStyle w:val="Hyperlink"/>
                  <w:b/>
                </w:rPr>
                <w:t xml:space="preserve">adoptive parents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fb2459a95b40c3">
              <w:r>
                <w:rPr>
                  <w:rStyle w:val="Hyperlink"/>
                </w:rPr>
                <w:t xml:space="preserve">Adoption—adoption placement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0c5601d7ec4b02">
              <w:r>
                <w:rPr>
                  <w:rStyle w:val="Hyperlink"/>
                </w:rPr>
                <w:t xml:space="preserve">Total 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fb2918a580a461d">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w:t>
            </w:r>
            <w:hyperlink w:tooltip="An adoption of a child/children born or permanently residing in Australia before the adoption who are legally able to be placed for adoption but who generally have had no previous contact or relationship with the adoptive parent(s)." w:history="true" r:id="R062f7972d6864832">
              <w:r>
                <w:rPr>
                  <w:rStyle w:val="Hyperlink"/>
                  <w:b/>
                </w:rPr>
                <w:t xml:space="preserve">local</w:t>
              </w:r>
            </w:hyperlink>
            <w:r>
              <w:rPr>
                <w:rStyle w:val="row-content-rich-text"/>
              </w:rPr>
              <w:t xml:space="preserve"> and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29e9c21d1ace4334">
              <w:r>
                <w:rPr>
                  <w:rStyle w:val="Hyperlink"/>
                  <w:b/>
                </w:rPr>
                <w:t xml:space="preserve">intercountry adoptions</w:t>
              </w:r>
            </w:hyperlink>
            <w:r>
              <w:rPr>
                <w:rStyle w:val="row-content-rich-text"/>
              </w:rPr>
              <w:t xml:space="preserve">, data are collected on children who were placed with their adoptive families during the reporting period, regardless of the status of their adoption order. Placement refers to when the child enters Australia for intercountry adoptions, or when the child is taken into the care of the prospective adoptive parent(s) for local adoptions.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90d5a38392f414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b52d883de941bb">
              <w:r>
                <w:rPr>
                  <w:rStyle w:val="Hyperlink"/>
                </w:rPr>
                <w:t xml:space="preserve">Adoption—adoption placement, total N[NN]</w:t>
              </w:r>
            </w:hyperlink>
          </w:p>
          <w:p>
            <w:pPr>
              <w:spacing w:before="0" w:after="0"/>
            </w:pPr>
            <w:r>
              <w:rPr>
                <w:rStyle w:val="row-content"/>
                <w:color w:val="244061"/>
              </w:rPr>
              <w:t xml:space="preserve">       </w:t>
            </w:r>
            <w:hyperlink w:history="true" r:id="R7e0c277f8fa44e94">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955d3e12e64ae0">
              <w:r>
                <w:rPr>
                  <w:rStyle w:val="Hyperlink"/>
                </w:rPr>
                <w:t xml:space="preserve">Adoptions DSS 2020-21</w:t>
              </w:r>
            </w:hyperlink>
          </w:p>
          <w:p>
            <w:pPr>
              <w:spacing w:before="0" w:after="0"/>
            </w:pPr>
            <w:r>
              <w:rPr>
                <w:rStyle w:val="row-content"/>
                <w:color w:val="244061"/>
              </w:rPr>
              <w:t xml:space="preserve">       </w:t>
            </w:r>
            <w:hyperlink w:history="true" r:id="R54887355b99f4dd7">
              <w:r>
                <w:rPr>
                  <w:rStyle w:val="Hyperlink"/>
                  <w:color w:val="244061"/>
                </w:rPr>
                <w:t xml:space="preserve">Children and Families</w:t>
              </w:r>
            </w:hyperlink>
            <w:r>
              <w:rPr>
                <w:rStyle w:val="row-content"/>
                <w:color w:val="244061"/>
              </w:rPr>
              <w:t xml:space="preserve">, Superseded 05/06/2023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f0e43bbd2b3b4c6d">
              <w:r>
                <w:rPr>
                  <w:rStyle w:val="Hyperlink"/>
                  <w:b/>
                </w:rPr>
                <w:t xml:space="preserve">local adoption</w:t>
              </w:r>
            </w:hyperlink>
            <w:r>
              <w:rPr>
                <w:rStyle w:val="row-content"/>
              </w:rPr>
              <w:t xml:space="preserve"> or a partner country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d1bf345d0b804c54">
              <w:r>
                <w:rPr>
                  <w:rStyle w:val="Hyperlink"/>
                  <w:b/>
                </w:rPr>
                <w:t xml:space="preserve">intercountry adoption</w:t>
              </w:r>
            </w:hyperlink>
            <w:r>
              <w:rPr>
                <w:rStyle w:val="row-content"/>
              </w:rPr>
              <w:t xml:space="preserve">.</w:t>
            </w:r>
          </w:p>
          <w:p>
            <w:r>
              <w:br/>
            </w:r>
            <w:r>
              <w:br/>
            </w:r>
            <w:hyperlink w:history="true" r:id="Rc3c012ef87cd414d">
              <w:r>
                <w:rPr>
                  <w:rStyle w:val="Hyperlink"/>
                </w:rPr>
                <w:t xml:space="preserve">Adoptions DSS 2021-22</w:t>
              </w:r>
            </w:hyperlink>
          </w:p>
          <w:p>
            <w:pPr>
              <w:spacing w:before="0" w:after="0"/>
            </w:pPr>
            <w:r>
              <w:rPr>
                <w:rStyle w:val="row-content"/>
                <w:color w:val="244061"/>
              </w:rPr>
              <w:t xml:space="preserve">       </w:t>
            </w:r>
            <w:hyperlink w:history="true" r:id="R4dd84356fc61407f">
              <w:r>
                <w:rPr>
                  <w:rStyle w:val="Hyperlink"/>
                  <w:color w:val="244061"/>
                </w:rPr>
                <w:t xml:space="preserve">Children and Families</w:t>
              </w:r>
            </w:hyperlink>
            <w:r>
              <w:rPr>
                <w:rStyle w:val="row-content"/>
                <w:color w:val="244061"/>
              </w:rPr>
              <w:t xml:space="preserve">, Superseded 04/04/2024</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b6923eb78a7c4dd7">
              <w:r>
                <w:rPr>
                  <w:rStyle w:val="Hyperlink"/>
                  <w:b/>
                </w:rPr>
                <w:t xml:space="preserve">local adoption</w:t>
              </w:r>
            </w:hyperlink>
            <w:r>
              <w:rPr>
                <w:rStyle w:val="row-content"/>
              </w:rPr>
              <w:t xml:space="preserve"> or a partner country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46e8c605be764f5d">
              <w:r>
                <w:rPr>
                  <w:rStyle w:val="Hyperlink"/>
                  <w:b/>
                </w:rPr>
                <w:t xml:space="preserve">intercountry adoption</w:t>
              </w:r>
            </w:hyperlink>
            <w:r>
              <w:rPr>
                <w:rStyle w:val="row-content"/>
              </w:rPr>
              <w:t xml:space="preserve">.</w:t>
            </w:r>
          </w:p>
          <w:p>
            <w:r>
              <w:br/>
            </w:r>
            <w:r>
              <w:br/>
            </w:r>
            <w:hyperlink w:history="true" r:id="Rc1ace86775844660">
              <w:r>
                <w:rPr>
                  <w:rStyle w:val="Hyperlink"/>
                </w:rPr>
                <w:t xml:space="preserve">Adoptions DSS 2022-23</w:t>
              </w:r>
            </w:hyperlink>
          </w:p>
          <w:p>
            <w:pPr>
              <w:spacing w:before="0" w:after="0"/>
            </w:pPr>
            <w:r>
              <w:rPr>
                <w:rStyle w:val="row-content"/>
                <w:color w:val="244061"/>
              </w:rPr>
              <w:t xml:space="preserve">       </w:t>
            </w:r>
            <w:hyperlink w:history="true" r:id="R9fe4bada00a54a2e">
              <w:r>
                <w:rPr>
                  <w:rStyle w:val="Hyperlink"/>
                  <w:color w:val="244061"/>
                </w:rPr>
                <w:t xml:space="preserve">Children and Families</w:t>
              </w:r>
            </w:hyperlink>
            <w:r>
              <w:rPr>
                <w:rStyle w:val="row-content"/>
                <w:color w:val="244061"/>
              </w:rPr>
              <w:t xml:space="preserve">, Standard 04/04/2024</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adoption type being a </w:t>
            </w:r>
            <w:hyperlink w:tooltip="An adoption of a child/children born or permanently residing in Australia before the adoption who are legally able to be placed for adoption but who generally have had no previous contact or relationship with the adoptive parent(s)." w:history="true" r:id="R0c88a2aff28143d3">
              <w:r>
                <w:rPr>
                  <w:rStyle w:val="Hyperlink"/>
                  <w:b/>
                </w:rPr>
                <w:t xml:space="preserve">local adoption</w:t>
              </w:r>
            </w:hyperlink>
            <w:r>
              <w:rPr>
                <w:rStyle w:val="row-content"/>
              </w:rPr>
              <w:t xml:space="preserve"> or a partner country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9b729ce3ad0646ad">
              <w:r>
                <w:rPr>
                  <w:rStyle w:val="Hyperlink"/>
                  <w:b/>
                </w:rPr>
                <w:t xml:space="preserve">intercountry adoption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0c5dadeaa6cc4f8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749124</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6e8126c97146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5dadeaa6cc4f8f" /><Relationship Type="http://schemas.openxmlformats.org/officeDocument/2006/relationships/header" Target="/word/header1.xml" Id="R65c04dbdd5884e95" /><Relationship Type="http://schemas.openxmlformats.org/officeDocument/2006/relationships/settings" Target="/word/settings.xml" Id="R98f1921889cc44d6" /><Relationship Type="http://schemas.openxmlformats.org/officeDocument/2006/relationships/styles" Target="/word/styles.xml" Id="R6215d4c87c7643ba" /><Relationship Type="http://schemas.openxmlformats.org/officeDocument/2006/relationships/hyperlink" Target="https://meteor.aihw.gov.au/RegistrationAuthority/17" TargetMode="External" Id="Ra7f58b6854c547d4" /><Relationship Type="http://schemas.openxmlformats.org/officeDocument/2006/relationships/hyperlink" Target="https://meteor.aihw.gov.au/content/749066" TargetMode="External" Id="R7e8136ea56c64e7e" /><Relationship Type="http://schemas.openxmlformats.org/officeDocument/2006/relationships/hyperlink" Target="https://meteor.aihw.gov.au/content/749050" TargetMode="External" Id="R482a06333f704035" /><Relationship Type="http://schemas.openxmlformats.org/officeDocument/2006/relationships/hyperlink" Target="https://meteor.aihw.gov.au/content/653259" TargetMode="External" Id="Re0fb2459a95b40c3" /><Relationship Type="http://schemas.openxmlformats.org/officeDocument/2006/relationships/hyperlink" Target="https://meteor.aihw.gov.au/content/647658" TargetMode="External" Id="R840c5601d7ec4b02" /><Relationship Type="http://schemas.openxmlformats.org/officeDocument/2006/relationships/hyperlink" Target="https://meteor.aihw.gov.au/content/246013" TargetMode="External" Id="R5fb2918a580a461d" /><Relationship Type="http://schemas.openxmlformats.org/officeDocument/2006/relationships/hyperlink" Target="https://meteor.aihw.gov.au/content/749062" TargetMode="External" Id="R062f7972d6864832" /><Relationship Type="http://schemas.openxmlformats.org/officeDocument/2006/relationships/hyperlink" Target="https://meteor.aihw.gov.au/content/749058" TargetMode="External" Id="R29e9c21d1ace4334" /><Relationship Type="http://schemas.openxmlformats.org/officeDocument/2006/relationships/hyperlink" Target="https://meteor.aihw.gov.au/content/246013" TargetMode="External" Id="R790d5a38392f414e" /><Relationship Type="http://schemas.openxmlformats.org/officeDocument/2006/relationships/hyperlink" Target="https://meteor.aihw.gov.au/content/722849" TargetMode="External" Id="Rfcb52d883de941bb" /><Relationship Type="http://schemas.openxmlformats.org/officeDocument/2006/relationships/hyperlink" Target="https://meteor.aihw.gov.au/RegistrationAuthority/17" TargetMode="External" Id="R7e0c277f8fa44e94" /><Relationship Type="http://schemas.openxmlformats.org/officeDocument/2006/relationships/hyperlink" Target="https://meteor.aihw.gov.au/content/749045" TargetMode="External" Id="R3c955d3e12e64ae0" /><Relationship Type="http://schemas.openxmlformats.org/officeDocument/2006/relationships/hyperlink" Target="https://meteor.aihw.gov.au/RegistrationAuthority/17" TargetMode="External" Id="R54887355b99f4dd7" /><Relationship Type="http://schemas.openxmlformats.org/officeDocument/2006/relationships/hyperlink" Target="https://meteor.aihw.gov.au/content/749062" TargetMode="External" Id="Rf0e43bbd2b3b4c6d" /><Relationship Type="http://schemas.openxmlformats.org/officeDocument/2006/relationships/hyperlink" Target="https://meteor.aihw.gov.au/content/749058" TargetMode="External" Id="Rd1bf345d0b804c54" /><Relationship Type="http://schemas.openxmlformats.org/officeDocument/2006/relationships/hyperlink" Target="https://meteor.aihw.gov.au/content/766551" TargetMode="External" Id="Rc3c012ef87cd414d" /><Relationship Type="http://schemas.openxmlformats.org/officeDocument/2006/relationships/hyperlink" Target="https://meteor.aihw.gov.au/RegistrationAuthority/17" TargetMode="External" Id="R4dd84356fc61407f" /><Relationship Type="http://schemas.openxmlformats.org/officeDocument/2006/relationships/hyperlink" Target="https://meteor.aihw.gov.au/content/749062" TargetMode="External" Id="Rb6923eb78a7c4dd7" /><Relationship Type="http://schemas.openxmlformats.org/officeDocument/2006/relationships/hyperlink" Target="https://meteor.aihw.gov.au/content/749058" TargetMode="External" Id="R46e8c605be764f5d" /><Relationship Type="http://schemas.openxmlformats.org/officeDocument/2006/relationships/hyperlink" Target="https://meteor.aihw.gov.au/content/784744" TargetMode="External" Id="Rc1ace86775844660" /><Relationship Type="http://schemas.openxmlformats.org/officeDocument/2006/relationships/hyperlink" Target="https://meteor.aihw.gov.au/RegistrationAuthority/17" TargetMode="External" Id="R9fe4bada00a54a2e" /><Relationship Type="http://schemas.openxmlformats.org/officeDocument/2006/relationships/hyperlink" Target="https://meteor.aihw.gov.au/content/749062" TargetMode="External" Id="R0c88a2aff28143d3" /><Relationship Type="http://schemas.openxmlformats.org/officeDocument/2006/relationships/hyperlink" Target="https://meteor.aihw.gov.au/content/749058" TargetMode="External" Id="R9b729ce3ad0646ad" /></Relationships>
</file>

<file path=word/_rels/header1.xml.rels>&#65279;<?xml version="1.0" encoding="utf-8"?><Relationships xmlns="http://schemas.openxmlformats.org/package/2006/relationships"><Relationship Type="http://schemas.openxmlformats.org/officeDocument/2006/relationships/image" Target="/media/image.png" Id="Rc26e8126c9714690" /></Relationships>
</file>