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0f1183e65145ca" /></Relationships>
</file>

<file path=word/document.xml><?xml version="1.0" encoding="utf-8"?>
<w:document xmlns:r="http://schemas.openxmlformats.org/officeDocument/2006/relationships" xmlns:w="http://schemas.openxmlformats.org/wordprocessingml/2006/main">
  <w:body>
    <w:p>
      <w:pPr>
        <w:pStyle w:val="Title"/>
      </w:pPr>
      <w:r>
        <w:t>Non-Hague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Non-Hague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cf80541ea248fd">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c12448f20e42423a">
              <w:r>
                <w:rPr>
                  <w:rStyle w:val="Hyperlink"/>
                  <w:b/>
                </w:rPr>
                <w:t xml:space="preserve">intercountry adoption</w:t>
              </w:r>
            </w:hyperlink>
            <w:r>
              <w:rPr>
                <w:rStyle w:val="row-content-rich-text"/>
              </w:rPr>
              <w:t xml:space="preserve"> where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3f8edb9e24ba41f8">
              <w:r>
                <w:rPr>
                  <w:rStyle w:val="Hyperlink"/>
                  <w:b/>
                </w:rPr>
                <w:t xml:space="preserve">Hague Convention</w:t>
              </w:r>
            </w:hyperlink>
            <w:r>
              <w:rPr>
                <w:rStyle w:val="row-content-rich-text"/>
              </w:rPr>
              <w:t xml:space="preserve"> had not entered into force in the adoptive child's </w:t>
            </w:r>
            <w:hyperlink w:tooltip="The country of habitual residence of the child being adopted. This will generally be the country of birth of a child." w:history="true" r:id="Rc28db43984ec428b">
              <w:r>
                <w:rPr>
                  <w:rStyle w:val="Hyperlink"/>
                  <w:b/>
                </w:rPr>
                <w:t xml:space="preserve">country of origin</w:t>
              </w:r>
            </w:hyperlink>
            <w:r>
              <w:rPr>
                <w:rStyle w:val="row-content-rich-text"/>
              </w:rPr>
              <w:t xml:space="preserve"> before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1d6036780ee24056">
              <w:r>
                <w:rPr>
                  <w:rStyle w:val="Hyperlink"/>
                  <w:b/>
                </w:rPr>
                <w:t xml:space="preserve">applicant</w:t>
              </w:r>
            </w:hyperlink>
            <w:r>
              <w:rPr>
                <w:rStyle w:val="row-content-rich-text"/>
              </w:rPr>
              <w:t xml:space="preserve">(s)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4a7ae2d52a4aa3">
              <w:r>
                <w:rPr>
                  <w:rStyle w:val="Hyperlink"/>
                </w:rPr>
                <w:t xml:space="preserve">Non-Hague adoption</w:t>
              </w:r>
            </w:hyperlink>
          </w:p>
          <w:p>
            <w:pPr>
              <w:spacing w:before="0" w:after="0"/>
            </w:pPr>
            <w:r>
              <w:rPr>
                <w:rStyle w:val="row-content"/>
                <w:color w:val="244061"/>
              </w:rPr>
              <w:t xml:space="preserve">       </w:t>
            </w:r>
            <w:hyperlink w:history="true" r:id="R7730d547cb074bf1">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e945a583a3f49a9">
              <w:r>
                <w:rPr>
                  <w:rStyle w:val="Hyperlink"/>
                </w:rPr>
                <w:t xml:space="preserve">Adoptions DSS 2020-21</w:t>
              </w:r>
            </w:hyperlink>
          </w:p>
          <w:p>
            <w:pPr>
              <w:spacing w:before="0" w:after="0"/>
            </w:pPr>
            <w:r>
              <w:rPr>
                <w:rStyle w:val="row-content"/>
                <w:color w:val="244061"/>
              </w:rPr>
              <w:t xml:space="preserve">       </w:t>
            </w:r>
            <w:hyperlink w:history="true" r:id="R1dbf9511b7c842ab">
              <w:r>
                <w:rPr>
                  <w:rStyle w:val="Hyperlink"/>
                  <w:color w:val="244061"/>
                </w:rPr>
                <w:t xml:space="preserve">Children and Families</w:t>
              </w:r>
            </w:hyperlink>
            <w:r>
              <w:rPr>
                <w:rStyle w:val="row-content"/>
                <w:color w:val="244061"/>
              </w:rPr>
              <w:t xml:space="preserve">, Superseded 05/06/2023</w:t>
            </w:r>
          </w:p>
          <w:p>
            <w:r>
              <w:br/>
            </w:r>
            <w:hyperlink w:history="true" r:id="R49701dbdb4cb460d">
              <w:r>
                <w:rPr>
                  <w:rStyle w:val="Hyperlink"/>
                </w:rPr>
                <w:t xml:space="preserve">Adoptions DSS 2021-22</w:t>
              </w:r>
            </w:hyperlink>
          </w:p>
          <w:p>
            <w:pPr>
              <w:spacing w:before="0" w:after="0"/>
            </w:pPr>
            <w:r>
              <w:rPr>
                <w:rStyle w:val="row-content"/>
                <w:color w:val="244061"/>
              </w:rPr>
              <w:t xml:space="preserve">       </w:t>
            </w:r>
            <w:hyperlink w:history="true" r:id="R50a1bc46ead14780">
              <w:r>
                <w:rPr>
                  <w:rStyle w:val="Hyperlink"/>
                  <w:color w:val="244061"/>
                </w:rPr>
                <w:t xml:space="preserve">Children and Families</w:t>
              </w:r>
            </w:hyperlink>
            <w:r>
              <w:rPr>
                <w:rStyle w:val="row-content"/>
                <w:color w:val="244061"/>
              </w:rPr>
              <w:t xml:space="preserve">, Superseded 04/04/2024</w:t>
            </w:r>
          </w:p>
          <w:p>
            <w:r>
              <w:br/>
            </w:r>
            <w:hyperlink w:history="true" r:id="R652e33696af541bb">
              <w:r>
                <w:rPr>
                  <w:rStyle w:val="Hyperlink"/>
                </w:rPr>
                <w:t xml:space="preserve">Adoptions DSS 2022-23</w:t>
              </w:r>
            </w:hyperlink>
          </w:p>
          <w:p>
            <w:pPr>
              <w:spacing w:before="0" w:after="0"/>
            </w:pPr>
            <w:r>
              <w:rPr>
                <w:rStyle w:val="row-content"/>
                <w:color w:val="244061"/>
              </w:rPr>
              <w:t xml:space="preserve">       </w:t>
            </w:r>
            <w:hyperlink w:history="true" r:id="Rdf3f9d880a844ed5">
              <w:r>
                <w:rPr>
                  <w:rStyle w:val="Hyperlink"/>
                  <w:color w:val="244061"/>
                </w:rPr>
                <w:t xml:space="preserve">Children and Families</w:t>
              </w:r>
            </w:hyperlink>
            <w:r>
              <w:rPr>
                <w:rStyle w:val="row-content"/>
                <w:color w:val="244061"/>
              </w:rPr>
              <w:t xml:space="preserve">, Standard 04/04/2024</w:t>
            </w:r>
          </w:p>
          <w:p>
            <w:r>
              <w:br/>
            </w:r>
          </w:p>
        </w:tc>
      </w:tr>
    </w:tbl>
    <w:p>
      <w:r>
        <w:br/>
      </w:r>
    </w:p>
    <w:sectPr>
      <w:footerReference xmlns:r="http://schemas.openxmlformats.org/officeDocument/2006/relationships" w:type="default" r:id="Ra815cd98bddd42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696cee0d644c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15cd98bddd4237" /><Relationship Type="http://schemas.openxmlformats.org/officeDocument/2006/relationships/header" Target="/word/header1.xml" Id="R1264afcc34b44b42" /><Relationship Type="http://schemas.openxmlformats.org/officeDocument/2006/relationships/settings" Target="/word/settings.xml" Id="Rf43a3bb8eef34304" /><Relationship Type="http://schemas.openxmlformats.org/officeDocument/2006/relationships/styles" Target="/word/styles.xml" Id="R235d9302f1034e7c" /><Relationship Type="http://schemas.openxmlformats.org/officeDocument/2006/relationships/hyperlink" Target="https://meteor.aihw.gov.au/RegistrationAuthority/17" TargetMode="External" Id="R27cf80541ea248fd" /><Relationship Type="http://schemas.openxmlformats.org/officeDocument/2006/relationships/hyperlink" Target="https://meteor.aihw.gov.au/content/749058" TargetMode="External" Id="Rc12448f20e42423a" /><Relationship Type="http://schemas.openxmlformats.org/officeDocument/2006/relationships/hyperlink" Target="https://meteor.aihw.gov.au/content/749098" TargetMode="External" Id="R3f8edb9e24ba41f8" /><Relationship Type="http://schemas.openxmlformats.org/officeDocument/2006/relationships/hyperlink" Target="https://meteor.aihw.gov.au/content/749054" TargetMode="External" Id="Rc28db43984ec428b" /><Relationship Type="http://schemas.openxmlformats.org/officeDocument/2006/relationships/hyperlink" Target="https://meteor.aihw.gov.au/content/749052" TargetMode="External" Id="R1d6036780ee24056" /><Relationship Type="http://schemas.openxmlformats.org/officeDocument/2006/relationships/hyperlink" Target="https://meteor.aihw.gov.au/content/700989" TargetMode="External" Id="R994a7ae2d52a4aa3" /><Relationship Type="http://schemas.openxmlformats.org/officeDocument/2006/relationships/hyperlink" Target="https://meteor.aihw.gov.au/RegistrationAuthority/17" TargetMode="External" Id="R7730d547cb074bf1" /><Relationship Type="http://schemas.openxmlformats.org/officeDocument/2006/relationships/hyperlink" Target="https://meteor.aihw.gov.au/content/749045" TargetMode="External" Id="R3e945a583a3f49a9" /><Relationship Type="http://schemas.openxmlformats.org/officeDocument/2006/relationships/hyperlink" Target="https://meteor.aihw.gov.au/RegistrationAuthority/17" TargetMode="External" Id="R1dbf9511b7c842ab" /><Relationship Type="http://schemas.openxmlformats.org/officeDocument/2006/relationships/hyperlink" Target="https://meteor.aihw.gov.au/content/766551" TargetMode="External" Id="R49701dbdb4cb460d" /><Relationship Type="http://schemas.openxmlformats.org/officeDocument/2006/relationships/hyperlink" Target="https://meteor.aihw.gov.au/RegistrationAuthority/17" TargetMode="External" Id="R50a1bc46ead14780" /><Relationship Type="http://schemas.openxmlformats.org/officeDocument/2006/relationships/hyperlink" Target="https://meteor.aihw.gov.au/content/784744" TargetMode="External" Id="R652e33696af541bb" /><Relationship Type="http://schemas.openxmlformats.org/officeDocument/2006/relationships/hyperlink" Target="https://meteor.aihw.gov.au/RegistrationAuthority/17" TargetMode="External" Id="Rdf3f9d880a844ed5" /></Relationships>
</file>

<file path=word/_rels/header1.xml.rels>&#65279;<?xml version="1.0" encoding="utf-8"?><Relationships xmlns="http://schemas.openxmlformats.org/package/2006/relationships"><Relationship Type="http://schemas.openxmlformats.org/officeDocument/2006/relationships/image" Target="/media/image.png" Id="R90696cee0d644cd6" /></Relationships>
</file>