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e92ed55074d6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877ca90cf4ed7">
              <w:r>
                <w:rPr>
                  <w:rStyle w:val="Hyperlink"/>
                  <w:color w:val="244061"/>
                </w:rPr>
                <w:t xml:space="preserve">Health</w:t>
              </w:r>
            </w:hyperlink>
            <w:r>
              <w:rPr>
                <w:rStyle w:val="row-content"/>
                <w:color w:val="244061"/>
              </w:rPr>
              <w:t xml:space="preserve">, Standard 20/10/2021</w:t>
            </w:r>
          </w:p>
          <w:p>
            <w:pPr>
              <w:spacing w:before="0" w:after="0"/>
            </w:pPr>
            <w:hyperlink w:history="true" r:id="Rd7af9383e2664d18">
              <w:r>
                <w:rPr>
                  <w:rStyle w:val="Hyperlink"/>
                  <w:color w:val="244061"/>
                </w:rPr>
                <w:t xml:space="preserve">Tasmanian Health</w:t>
              </w:r>
            </w:hyperlink>
            <w:r>
              <w:rPr>
                <w:rStyle w:val="row-content"/>
                <w:color w:val="244061"/>
              </w:rPr>
              <w:t xml:space="preserve">, Standard 17/03/2023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68c644960043b4">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3b4383828944f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admitted patient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d34874d5f646f0">
              <w:r>
                <w:rPr>
                  <w:rStyle w:val="Hyperlink"/>
                </w:rPr>
                <w:t xml:space="preserve">Episode of admitted patient care—separation time, hhmm</w:t>
              </w:r>
            </w:hyperlink>
          </w:p>
          <w:p>
            <w:pPr>
              <w:spacing w:before="0" w:after="0"/>
            </w:pPr>
            <w:r>
              <w:rPr>
                <w:rStyle w:val="row-content"/>
                <w:color w:val="244061"/>
              </w:rPr>
              <w:t xml:space="preserve">       </w:t>
            </w:r>
            <w:hyperlink w:history="true" r:id="R64417da68aaf48f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2c6c0e8ec8f4949">
              <w:r>
                <w:rPr>
                  <w:rStyle w:val="Hyperlink"/>
                  <w:color w:val="244061"/>
                </w:rPr>
                <w:t xml:space="preserve">Tasmanian Health</w:t>
              </w:r>
            </w:hyperlink>
            <w:r>
              <w:rPr>
                <w:rStyle w:val="row-content"/>
                <w:color w:val="244061"/>
              </w:rPr>
              <w:t xml:space="preserve">, Superseded 22/11/2023</w:t>
            </w:r>
          </w:p>
          <w:p>
            <w:r>
              <w:br/>
            </w:r>
            <w:r>
              <w:rPr>
                <w:rStyle w:val="row-content"/>
              </w:rPr>
              <w:t xml:space="preserve">See also </w:t>
            </w:r>
            <w:hyperlink w:history="true" r:id="R68e73fd3b73344ab">
              <w:r>
                <w:rPr>
                  <w:rStyle w:val="Hyperlink"/>
                </w:rPr>
                <w:t xml:space="preserve">Episode of admitted patient care—separation date, DDMMYYYY</w:t>
              </w:r>
            </w:hyperlink>
          </w:p>
          <w:p>
            <w:pPr>
              <w:spacing w:before="0" w:after="0"/>
            </w:pPr>
            <w:r>
              <w:rPr>
                <w:rStyle w:val="row-content"/>
                <w:color w:val="244061"/>
              </w:rPr>
              <w:t xml:space="preserve">       </w:t>
            </w:r>
            <w:hyperlink w:history="true" r:id="Re4f664ebfae542c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e63c59b1a6f405d">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a3f196415eef49e3">
              <w:r>
                <w:rPr>
                  <w:rStyle w:val="Hyperlink"/>
                </w:rPr>
                <w:t xml:space="preserve">Episode of admitted patient care—separation date, MMYYYY</w:t>
              </w:r>
            </w:hyperlink>
          </w:p>
          <w:p>
            <w:pPr>
              <w:spacing w:before="0" w:after="0"/>
            </w:pPr>
            <w:r>
              <w:rPr>
                <w:rStyle w:val="row-content"/>
                <w:color w:val="244061"/>
              </w:rPr>
              <w:t xml:space="preserve">       </w:t>
            </w:r>
            <w:hyperlink w:history="true" r:id="R5cf15b6edda54118">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8328cd3ebdc4e8c">
              <w:r>
                <w:rPr>
                  <w:rStyle w:val="Hyperlink"/>
                </w:rPr>
                <w:t xml:space="preserve">Episode of admitted patient care—separation date, YYYY</w:t>
              </w:r>
            </w:hyperlink>
          </w:p>
          <w:p>
            <w:pPr>
              <w:spacing w:before="0" w:after="0"/>
            </w:pPr>
            <w:r>
              <w:rPr>
                <w:rStyle w:val="row-content"/>
                <w:color w:val="244061"/>
              </w:rPr>
              <w:t xml:space="preserve">       </w:t>
            </w:r>
            <w:hyperlink w:history="true" r:id="R423c802eb74d4078">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83023ef12041ba">
              <w:r>
                <w:rPr>
                  <w:rStyle w:val="Hyperlink"/>
                </w:rPr>
                <w:t xml:space="preserve">Admitted patient care NBEDS 2022–23</w:t>
              </w:r>
            </w:hyperlink>
          </w:p>
          <w:p>
            <w:pPr>
              <w:spacing w:before="0" w:after="0"/>
            </w:pPr>
            <w:r>
              <w:rPr>
                <w:rStyle w:val="row-content"/>
                <w:color w:val="244061"/>
              </w:rPr>
              <w:t xml:space="preserve">       </w:t>
            </w:r>
            <w:hyperlink w:history="true" r:id="R1f5b74eba6cc4976">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6304f00d5c74178">
              <w:r>
                <w:rPr>
                  <w:rStyle w:val="Hyperlink"/>
                </w:rPr>
                <w:t xml:space="preserve">Admitted patient care NBEDS 2023–24</w:t>
              </w:r>
            </w:hyperlink>
          </w:p>
          <w:p>
            <w:pPr>
              <w:spacing w:before="0" w:after="0"/>
            </w:pPr>
            <w:r>
              <w:rPr>
                <w:rStyle w:val="row-content"/>
                <w:color w:val="244061"/>
              </w:rPr>
              <w:t xml:space="preserve">       </w:t>
            </w:r>
            <w:hyperlink w:history="true" r:id="R78712c4db2ca419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f122f678a8e4527">
              <w:r>
                <w:rPr>
                  <w:rStyle w:val="Hyperlink"/>
                </w:rPr>
                <w:t xml:space="preserve">Admitted patient care NBEDS 2024–25</w:t>
              </w:r>
            </w:hyperlink>
          </w:p>
          <w:p>
            <w:pPr>
              <w:spacing w:before="0" w:after="0"/>
            </w:pPr>
            <w:r>
              <w:rPr>
                <w:rStyle w:val="row-content"/>
                <w:color w:val="244061"/>
              </w:rPr>
              <w:t xml:space="preserve">       </w:t>
            </w:r>
            <w:hyperlink w:history="true" r:id="Rdf9990b69c4f4b8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aced982a53b4863">
              <w:r>
                <w:rPr>
                  <w:rStyle w:val="Hyperlink"/>
                </w:rPr>
                <w:t xml:space="preserve">Tasmanian Admitted Patient Data Set - 2023</w:t>
              </w:r>
            </w:hyperlink>
          </w:p>
          <w:p>
            <w:pPr>
              <w:spacing w:before="0" w:after="0"/>
            </w:pPr>
            <w:r>
              <w:rPr>
                <w:rStyle w:val="row-content"/>
                <w:color w:val="244061"/>
              </w:rPr>
              <w:t xml:space="preserve">       </w:t>
            </w:r>
            <w:hyperlink w:history="true" r:id="R1e09ace241424994">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4e66e8b38833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6ea21240e0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66e8b388334d58" /><Relationship Type="http://schemas.openxmlformats.org/officeDocument/2006/relationships/header" Target="/word/header1.xml" Id="Ra2754af3dd7945a5" /><Relationship Type="http://schemas.openxmlformats.org/officeDocument/2006/relationships/settings" Target="/word/settings.xml" Id="R69649d56435843f4" /><Relationship Type="http://schemas.openxmlformats.org/officeDocument/2006/relationships/styles" Target="/word/styles.xml" Id="R6aa28962bd5b41b2" /><Relationship Type="http://schemas.openxmlformats.org/officeDocument/2006/relationships/hyperlink" Target="https://meteor.aihw.gov.au/RegistrationAuthority/12" TargetMode="External" Id="Rd56877ca90cf4ed7" /><Relationship Type="http://schemas.openxmlformats.org/officeDocument/2006/relationships/hyperlink" Target="https://meteor.aihw.gov.au/RegistrationAuthority/15" TargetMode="External" Id="Rd7af9383e2664d18" /><Relationship Type="http://schemas.openxmlformats.org/officeDocument/2006/relationships/hyperlink" Target="https://meteor.aihw.gov.au/content/682924" TargetMode="External" Id="R0168c644960043b4" /><Relationship Type="http://schemas.openxmlformats.org/officeDocument/2006/relationships/hyperlink" Target="https://meteor.aihw.gov.au/content/746063" TargetMode="External" Id="R8d3b4383828944f1" /><Relationship Type="http://schemas.openxmlformats.org/officeDocument/2006/relationships/hyperlink" Target="https://meteor.aihw.gov.au/content/682919" TargetMode="External" Id="Rd5d34874d5f646f0" /><Relationship Type="http://schemas.openxmlformats.org/officeDocument/2006/relationships/hyperlink" Target="https://meteor.aihw.gov.au/RegistrationAuthority/12" TargetMode="External" Id="R64417da68aaf48fb" /><Relationship Type="http://schemas.openxmlformats.org/officeDocument/2006/relationships/hyperlink" Target="https://meteor.aihw.gov.au/RegistrationAuthority/15" TargetMode="External" Id="Re2c6c0e8ec8f4949" /><Relationship Type="http://schemas.openxmlformats.org/officeDocument/2006/relationships/hyperlink" Target="https://meteor.aihw.gov.au/content/270025" TargetMode="External" Id="R68e73fd3b73344ab" /><Relationship Type="http://schemas.openxmlformats.org/officeDocument/2006/relationships/hyperlink" Target="https://meteor.aihw.gov.au/RegistrationAuthority/12" TargetMode="External" Id="Re4f664ebfae542c0" /><Relationship Type="http://schemas.openxmlformats.org/officeDocument/2006/relationships/hyperlink" Target="https://meteor.aihw.gov.au/RegistrationAuthority/15" TargetMode="External" Id="Rbe63c59b1a6f405d" /><Relationship Type="http://schemas.openxmlformats.org/officeDocument/2006/relationships/hyperlink" Target="https://meteor.aihw.gov.au/content/743743" TargetMode="External" Id="Ra3f196415eef49e3" /><Relationship Type="http://schemas.openxmlformats.org/officeDocument/2006/relationships/hyperlink" Target="https://meteor.aihw.gov.au/RegistrationAuthority/15" TargetMode="External" Id="R5cf15b6edda54118" /><Relationship Type="http://schemas.openxmlformats.org/officeDocument/2006/relationships/hyperlink" Target="https://meteor.aihw.gov.au/content/743741" TargetMode="External" Id="R88328cd3ebdc4e8c" /><Relationship Type="http://schemas.openxmlformats.org/officeDocument/2006/relationships/hyperlink" Target="https://meteor.aihw.gov.au/RegistrationAuthority/15" TargetMode="External" Id="R423c802eb74d4078" /><Relationship Type="http://schemas.openxmlformats.org/officeDocument/2006/relationships/hyperlink" Target="https://meteor.aihw.gov.au/content/742171" TargetMode="External" Id="Re683023ef12041ba" /><Relationship Type="http://schemas.openxmlformats.org/officeDocument/2006/relationships/hyperlink" Target="https://meteor.aihw.gov.au/RegistrationAuthority/12" TargetMode="External" Id="R1f5b74eba6cc4976" /><Relationship Type="http://schemas.openxmlformats.org/officeDocument/2006/relationships/hyperlink" Target="https://meteor.aihw.gov.au/content/756113" TargetMode="External" Id="R86304f00d5c74178" /><Relationship Type="http://schemas.openxmlformats.org/officeDocument/2006/relationships/hyperlink" Target="https://meteor.aihw.gov.au/RegistrationAuthority/12" TargetMode="External" Id="R78712c4db2ca419a" /><Relationship Type="http://schemas.openxmlformats.org/officeDocument/2006/relationships/hyperlink" Target="https://meteor.aihw.gov.au/content/775632" TargetMode="External" Id="Rbf122f678a8e4527" /><Relationship Type="http://schemas.openxmlformats.org/officeDocument/2006/relationships/hyperlink" Target="https://meteor.aihw.gov.au/RegistrationAuthority/12" TargetMode="External" Id="Rdf9990b69c4f4b8a" /><Relationship Type="http://schemas.openxmlformats.org/officeDocument/2006/relationships/hyperlink" Target="https://meteor.aihw.gov.au/content/774449" TargetMode="External" Id="Reaced982a53b4863" /><Relationship Type="http://schemas.openxmlformats.org/officeDocument/2006/relationships/hyperlink" Target="https://meteor.aihw.gov.au/RegistrationAuthority/15" TargetMode="External" Id="R1e09ace241424994" /></Relationships>
</file>

<file path=word/_rels/header1.xml.rels>&#65279;<?xml version="1.0" encoding="utf-8"?><Relationships xmlns="http://schemas.openxmlformats.org/package/2006/relationships"><Relationship Type="http://schemas.openxmlformats.org/officeDocument/2006/relationships/image" Target="/media/image.png" Id="R5d6ea21240e04757" /></Relationships>
</file>