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aa191bd25547d8" /></Relationships>
</file>

<file path=word/document.xml><?xml version="1.0" encoding="utf-8"?>
<w:document xmlns:r="http://schemas.openxmlformats.org/officeDocument/2006/relationships" xmlns:w="http://schemas.openxmlformats.org/wordprocessingml/2006/main">
  <w:body>
    <w:p>
      <w:pPr>
        <w:pStyle w:val="Title"/>
      </w:pPr>
      <w:r>
        <w:t>Statement truth rating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Statement truth rating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9ef8164bd34829">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specifying the truthfulness of a statement, representing values "not true", "somewhat true" and "certainly true"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Somewhat 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Certainly 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 (insufficient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7aa2a7d2ad94453">
              <w:r>
                <w:rPr>
                  <w:rStyle w:val="Hyperlink"/>
                </w:rPr>
                <w:t xml:space="preserve">Person—presence of behaviour, statement truth rating code N</w:t>
              </w:r>
            </w:hyperlink>
          </w:p>
          <w:p>
            <w:pPr>
              <w:pStyle w:val="registration-status"/>
              <w:spacing w:before="0" w:after="0"/>
            </w:pPr>
            <w:hyperlink w:history="true" r:id="R007d8e63c9664f41">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6e8e47ed094e4f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748452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40e813f3c843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8e47ed094e4f4a" /><Relationship Type="http://schemas.openxmlformats.org/officeDocument/2006/relationships/header" Target="/word/header1.xml" Id="R3e0f1699ca9a49c7" /><Relationship Type="http://schemas.openxmlformats.org/officeDocument/2006/relationships/settings" Target="/word/settings.xml" Id="Rf8112afa341b44b5" /><Relationship Type="http://schemas.openxmlformats.org/officeDocument/2006/relationships/styles" Target="/word/styles.xml" Id="R85e3c2a1feaf4d87" /><Relationship Type="http://schemas.openxmlformats.org/officeDocument/2006/relationships/hyperlink" Target="https://meteor.aihw.gov.au/RegistrationAuthority/12" TargetMode="External" Id="R999ef8164bd34829" /><Relationship Type="http://schemas.openxmlformats.org/officeDocument/2006/relationships/hyperlink" Target="https://meteor.aihw.gov.au/content/748356" TargetMode="External" Id="R87aa2a7d2ad94453" /><Relationship Type="http://schemas.openxmlformats.org/officeDocument/2006/relationships/hyperlink" Target="https://meteor.aihw.gov.au/RegistrationAuthority/12" TargetMode="External" Id="R007d8e63c9664f41" /></Relationships>
</file>

<file path=word/_rels/header1.xml.rels>&#65279;<?xml version="1.0" encoding="utf-8"?><Relationships xmlns="http://schemas.openxmlformats.org/package/2006/relationships"><Relationship Type="http://schemas.openxmlformats.org/officeDocument/2006/relationships/image" Target="/media/image.png" Id="Reb40e813f3c843bf" /></Relationships>
</file>