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119f4581a454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PI22b-Proportion of female Indigenous regular clients who have a cervical screening (HPV) test,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PI22b-Proportion of female Indigenous regular clients who have a cervical screening (HPV) test,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Indigenous regular clients who have a cervical screening (HPV) test,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606fb29de4139">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4e73625e14a43f6">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14d05659324a72">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1895f57bc0034808">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9acfb84d19348bd">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bd1349d1173460c">
              <w:r>
                <w:rPr>
                  <w:rStyle w:val="Hyperlink"/>
                  <w:b/>
                </w:rPr>
                <w:t xml:space="preserve">aged 25–74 who have not had a hysterectomy and who had a cervical screening (HPV) test within the previous 5 years where the test occurred on or after 1 December 2017.</w:t>
              </w:r>
            </w:hyperlink>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rPr>
              <w:t xml:space="preserve">Cervical screening: an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have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3d9b1750574c02">
              <w:r>
                <w:rPr>
                  <w:rStyle w:val="Hyperlink"/>
                </w:rPr>
                <w:t xml:space="preserve">Person—age, total years N[NN]</w:t>
              </w:r>
            </w:hyperlink>
          </w:p>
          <w:p>
            <w:r>
              <w:rPr>
                <w:rStyle w:val="row-content"/>
                <w:b/>
              </w:rPr>
              <w:t xml:space="preserve">Data Source</w:t>
            </w:r>
          </w:p>
          <w:p>
            <w:hyperlink w:history="true" r:id="R0fe0d67bae0c44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c02f71bba4241a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44cb6053b2384742">
              <w:r>
                <w:rPr>
                  <w:rStyle w:val="Hyperlink"/>
                </w:rPr>
                <w:t xml:space="preserve">Female—hysterectomy indicator, yes/no code N</w:t>
              </w:r>
            </w:hyperlink>
          </w:p>
          <w:p>
            <w:r>
              <w:rPr>
                <w:rStyle w:val="row-content"/>
                <w:b/>
              </w:rPr>
              <w:t xml:space="preserve">Data Source</w:t>
            </w:r>
          </w:p>
          <w:p>
            <w:hyperlink w:history="true" r:id="R8d5439139c0243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9964a0dd69444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55c1a17aa84d47c5">
              <w:r>
                <w:rPr>
                  <w:rStyle w:val="Hyperlink"/>
                </w:rPr>
                <w:t xml:space="preserve">Person—Indigenous status, code N</w:t>
              </w:r>
            </w:hyperlink>
          </w:p>
          <w:p>
            <w:r>
              <w:rPr>
                <w:rStyle w:val="row-content"/>
                <w:b/>
              </w:rPr>
              <w:t xml:space="preserve">Data Source</w:t>
            </w:r>
          </w:p>
          <w:p>
            <w:hyperlink w:history="true" r:id="R00051398887c47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49df676d7349d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1ea03779de64afa">
              <w:r>
                <w:rPr>
                  <w:rStyle w:val="Hyperlink"/>
                </w:rPr>
                <w:t xml:space="preserve">Person—sex, code X</w:t>
              </w:r>
            </w:hyperlink>
          </w:p>
          <w:p>
            <w:r>
              <w:rPr>
                <w:rStyle w:val="row-content"/>
                <w:b/>
              </w:rPr>
              <w:t xml:space="preserve">Data Source</w:t>
            </w:r>
          </w:p>
          <w:p>
            <w:hyperlink w:history="true" r:id="Rfed9f19675a248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0bcd07b11243c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0342d3688034bc7">
              <w:r>
                <w:rPr>
                  <w:rStyle w:val="Hyperlink"/>
                </w:rPr>
                <w:t xml:space="preserve">Person—regular client indicator, yes/no code N</w:t>
              </w:r>
            </w:hyperlink>
          </w:p>
          <w:p>
            <w:r>
              <w:rPr>
                <w:rStyle w:val="row-content"/>
                <w:b/>
              </w:rPr>
              <w:t xml:space="preserve">Data Source</w:t>
            </w:r>
          </w:p>
          <w:p>
            <w:hyperlink w:history="true" r:id="R6652dd92b47847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05a1ef40b949f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2146e08180ed4375">
              <w:r>
                <w:rPr>
                  <w:rStyle w:val="Hyperlink"/>
                </w:rPr>
                <w:t xml:space="preserve">Female—cervical screening indicator, yes/no/not stated/inadequately described code N</w:t>
              </w:r>
            </w:hyperlink>
          </w:p>
          <w:p>
            <w:r>
              <w:rPr>
                <w:rStyle w:val="row-content"/>
                <w:b/>
              </w:rPr>
              <w:t xml:space="preserve">Data Source</w:t>
            </w:r>
          </w:p>
          <w:p>
            <w:hyperlink w:history="true" r:id="R3005faa1d38042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8100f5af8348f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Indigenous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b7a391b7d2441c">
              <w:r>
                <w:rPr>
                  <w:rStyle w:val="Hyperlink"/>
                </w:rPr>
                <w:t xml:space="preserve">Person—age, total years N[NN]</w:t>
              </w:r>
            </w:hyperlink>
          </w:p>
          <w:p>
            <w:r>
              <w:rPr>
                <w:rStyle w:val="row-content"/>
                <w:b/>
              </w:rPr>
              <w:t xml:space="preserve">Data Source</w:t>
            </w:r>
          </w:p>
          <w:p>
            <w:hyperlink w:history="true" r:id="Re8eb161708b74b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7746098d70431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7b0fdca278984222">
              <w:r>
                <w:rPr>
                  <w:rStyle w:val="Hyperlink"/>
                </w:rPr>
                <w:t xml:space="preserve">Female—hysterectomy indicator, yes/no code N</w:t>
              </w:r>
            </w:hyperlink>
          </w:p>
          <w:p>
            <w:r>
              <w:rPr>
                <w:rStyle w:val="row-content"/>
                <w:b/>
              </w:rPr>
              <w:t xml:space="preserve">Data Source</w:t>
            </w:r>
          </w:p>
          <w:p>
            <w:hyperlink w:history="true" r:id="R3b0b5aea1f5c4b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5320ff3d7e418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2dd33c47317d483f">
              <w:r>
                <w:rPr>
                  <w:rStyle w:val="Hyperlink"/>
                </w:rPr>
                <w:t xml:space="preserve">Person—Indigenous status, code N</w:t>
              </w:r>
            </w:hyperlink>
          </w:p>
          <w:p>
            <w:r>
              <w:rPr>
                <w:rStyle w:val="row-content"/>
                <w:b/>
              </w:rPr>
              <w:t xml:space="preserve">Data Source</w:t>
            </w:r>
          </w:p>
          <w:p>
            <w:hyperlink w:history="true" r:id="Rdd01026f985849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8140da95bd4f4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d600e04c2eb497a">
              <w:r>
                <w:rPr>
                  <w:rStyle w:val="Hyperlink"/>
                </w:rPr>
                <w:t xml:space="preserve">Person—sex, code X</w:t>
              </w:r>
            </w:hyperlink>
          </w:p>
          <w:p>
            <w:r>
              <w:rPr>
                <w:rStyle w:val="row-content"/>
                <w:b/>
              </w:rPr>
              <w:t xml:space="preserve">Data Source</w:t>
            </w:r>
          </w:p>
          <w:p>
            <w:hyperlink w:history="true" r:id="Rd6e2510f32fc46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286ef4a6af462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9584d25a17da4dc2">
              <w:r>
                <w:rPr>
                  <w:rStyle w:val="Hyperlink"/>
                </w:rPr>
                <w:t xml:space="preserve">Person—regular client indicator, yes/no code N</w:t>
              </w:r>
            </w:hyperlink>
          </w:p>
          <w:p>
            <w:r>
              <w:rPr>
                <w:rStyle w:val="row-content"/>
                <w:b/>
              </w:rPr>
              <w:t xml:space="preserve">Data Source</w:t>
            </w:r>
          </w:p>
          <w:p>
            <w:hyperlink w:history="true" r:id="Re10ca7ff5d1d46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8c57543b8a4af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be5b7574b74ee7">
              <w:r>
                <w:rPr>
                  <w:rStyle w:val="Hyperlink"/>
                </w:rPr>
                <w:t xml:space="preserve">Person—age, total years N[NN]</w:t>
              </w:r>
            </w:hyperlink>
          </w:p>
          <w:p>
            <w:r>
              <w:rPr>
                <w:rStyle w:val="row-content"/>
                <w:b/>
              </w:rPr>
              <w:t xml:space="preserve">Data Source</w:t>
            </w:r>
          </w:p>
          <w:p>
            <w:hyperlink w:history="true" r:id="Rdd4e9ddbb47a49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bcf4330db44e6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8b4f06abb34ee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83cccc66d04b3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3d430d8f59fa463c">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1f246289b4403d">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1c367275617f4dd9">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7f70388918e64701">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6e37ccd9d13e4635">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b11b7458f81a4b86">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15703e57deb1493d">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940e484db26d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b612d746e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e484db26d4a08" /><Relationship Type="http://schemas.openxmlformats.org/officeDocument/2006/relationships/header" Target="/word/header1.xml" Id="R05fe747b5b4d4aaf" /><Relationship Type="http://schemas.openxmlformats.org/officeDocument/2006/relationships/settings" Target="/word/settings.xml" Id="R422d2b8e8ad34c2c" /><Relationship Type="http://schemas.openxmlformats.org/officeDocument/2006/relationships/styles" Target="/word/styles.xml" Id="R474049d2f73a4c6e" /><Relationship Type="http://schemas.openxmlformats.org/officeDocument/2006/relationships/hyperlink" Target="https://meteor.aihw.gov.au/RegistrationAuthority/6" TargetMode="External" Id="Rc61606fb29de4139" /><Relationship Type="http://schemas.openxmlformats.org/officeDocument/2006/relationships/hyperlink" Target="https://meteor.aihw.gov.au/content/755097" TargetMode="External" Id="Ra4e73625e14a43f6" /><Relationship Type="http://schemas.openxmlformats.org/officeDocument/2006/relationships/hyperlink" Target="https://meteor.aihw.gov.au/content/747417" TargetMode="External" Id="Rdc14d05659324a72" /><Relationship Type="http://schemas.openxmlformats.org/officeDocument/2006/relationships/hyperlink" Target="https://meteor.aihw.gov.au/RegistrationAuthority/6" TargetMode="External" Id="R1895f57bc0034808" /><Relationship Type="http://schemas.openxmlformats.org/officeDocument/2006/relationships/hyperlink" Target="https://meteor.aihw.gov.au/content/755097" TargetMode="External" Id="R39acfb84d19348bd" /><Relationship Type="http://schemas.openxmlformats.org/officeDocument/2006/relationships/hyperlink" Target="https://meteor.aihw.gov.au/content/737993" TargetMode="External" Id="R6bd1349d1173460c" /><Relationship Type="http://schemas.openxmlformats.org/officeDocument/2006/relationships/hyperlink" Target="https://meteor.aihw.gov.au/content/303794" TargetMode="External" Id="Rdb3d9b1750574c02" /><Relationship Type="http://schemas.openxmlformats.org/officeDocument/2006/relationships/hyperlink" Target="https://meteor.aihw.gov.au/content/737914" TargetMode="External" Id="R0fe0d67bae0c4446" /><Relationship Type="http://schemas.openxmlformats.org/officeDocument/2006/relationships/hyperlink" Target="https://meteor.aihw.gov.au/content/747374" TargetMode="External" Id="R7c02f71bba4241a0" /><Relationship Type="http://schemas.openxmlformats.org/officeDocument/2006/relationships/hyperlink" Target="https://meteor.aihw.gov.au/content/457775" TargetMode="External" Id="R44cb6053b2384742" /><Relationship Type="http://schemas.openxmlformats.org/officeDocument/2006/relationships/hyperlink" Target="https://meteor.aihw.gov.au/content/737914" TargetMode="External" Id="R8d5439139c024385" /><Relationship Type="http://schemas.openxmlformats.org/officeDocument/2006/relationships/hyperlink" Target="https://meteor.aihw.gov.au/content/747374" TargetMode="External" Id="R109964a0dd694444" /><Relationship Type="http://schemas.openxmlformats.org/officeDocument/2006/relationships/hyperlink" Target="https://meteor.aihw.gov.au/content/602543" TargetMode="External" Id="R55c1a17aa84d47c5" /><Relationship Type="http://schemas.openxmlformats.org/officeDocument/2006/relationships/hyperlink" Target="https://meteor.aihw.gov.au/content/737914" TargetMode="External" Id="R00051398887c470b" /><Relationship Type="http://schemas.openxmlformats.org/officeDocument/2006/relationships/hyperlink" Target="https://meteor.aihw.gov.au/content/747374" TargetMode="External" Id="R1d49df676d7349dc" /><Relationship Type="http://schemas.openxmlformats.org/officeDocument/2006/relationships/hyperlink" Target="https://meteor.aihw.gov.au/content/635126" TargetMode="External" Id="Rf1ea03779de64afa" /><Relationship Type="http://schemas.openxmlformats.org/officeDocument/2006/relationships/hyperlink" Target="https://meteor.aihw.gov.au/content/737914" TargetMode="External" Id="Rfed9f19675a24805" /><Relationship Type="http://schemas.openxmlformats.org/officeDocument/2006/relationships/hyperlink" Target="https://meteor.aihw.gov.au/content/747374" TargetMode="External" Id="R440bcd07b11243ce" /><Relationship Type="http://schemas.openxmlformats.org/officeDocument/2006/relationships/hyperlink" Target="https://meteor.aihw.gov.au/content/686291" TargetMode="External" Id="Ra0342d3688034bc7" /><Relationship Type="http://schemas.openxmlformats.org/officeDocument/2006/relationships/hyperlink" Target="https://meteor.aihw.gov.au/content/737914" TargetMode="External" Id="R6652dd92b47847f8" /><Relationship Type="http://schemas.openxmlformats.org/officeDocument/2006/relationships/hyperlink" Target="https://meteor.aihw.gov.au/content/747374" TargetMode="External" Id="Ra105a1ef40b949f7" /><Relationship Type="http://schemas.openxmlformats.org/officeDocument/2006/relationships/hyperlink" Target="https://meteor.aihw.gov.au/content/731925" TargetMode="External" Id="R2146e08180ed4375" /><Relationship Type="http://schemas.openxmlformats.org/officeDocument/2006/relationships/hyperlink" Target="https://meteor.aihw.gov.au/content/737914" TargetMode="External" Id="R3005faa1d3804243" /><Relationship Type="http://schemas.openxmlformats.org/officeDocument/2006/relationships/hyperlink" Target="https://meteor.aihw.gov.au/content/747374" TargetMode="External" Id="R938100f5af8348fc" /><Relationship Type="http://schemas.openxmlformats.org/officeDocument/2006/relationships/hyperlink" Target="https://meteor.aihw.gov.au/content/303794" TargetMode="External" Id="Ra6b7a391b7d2441c" /><Relationship Type="http://schemas.openxmlformats.org/officeDocument/2006/relationships/hyperlink" Target="https://meteor.aihw.gov.au/content/737914" TargetMode="External" Id="Re8eb161708b74bc5" /><Relationship Type="http://schemas.openxmlformats.org/officeDocument/2006/relationships/hyperlink" Target="https://meteor.aihw.gov.au/content/747374" TargetMode="External" Id="Rb97746098d704314" /><Relationship Type="http://schemas.openxmlformats.org/officeDocument/2006/relationships/hyperlink" Target="https://meteor.aihw.gov.au/content/457775" TargetMode="External" Id="R7b0fdca278984222" /><Relationship Type="http://schemas.openxmlformats.org/officeDocument/2006/relationships/hyperlink" Target="https://meteor.aihw.gov.au/content/737914" TargetMode="External" Id="R3b0b5aea1f5c4bd1" /><Relationship Type="http://schemas.openxmlformats.org/officeDocument/2006/relationships/hyperlink" Target="https://meteor.aihw.gov.au/content/747374" TargetMode="External" Id="R3e5320ff3d7e4189" /><Relationship Type="http://schemas.openxmlformats.org/officeDocument/2006/relationships/hyperlink" Target="https://meteor.aihw.gov.au/content/602543" TargetMode="External" Id="R2dd33c47317d483f" /><Relationship Type="http://schemas.openxmlformats.org/officeDocument/2006/relationships/hyperlink" Target="https://meteor.aihw.gov.au/content/737914" TargetMode="External" Id="Rdd01026f98584900" /><Relationship Type="http://schemas.openxmlformats.org/officeDocument/2006/relationships/hyperlink" Target="https://meteor.aihw.gov.au/content/747374" TargetMode="External" Id="Rb38140da95bd4f47" /><Relationship Type="http://schemas.openxmlformats.org/officeDocument/2006/relationships/hyperlink" Target="https://meteor.aihw.gov.au/content/635126" TargetMode="External" Id="Rcd600e04c2eb497a" /><Relationship Type="http://schemas.openxmlformats.org/officeDocument/2006/relationships/hyperlink" Target="https://meteor.aihw.gov.au/content/737914" TargetMode="External" Id="Rd6e2510f32fc46a3" /><Relationship Type="http://schemas.openxmlformats.org/officeDocument/2006/relationships/hyperlink" Target="https://meteor.aihw.gov.au/content/747374" TargetMode="External" Id="R4c286ef4a6af4624" /><Relationship Type="http://schemas.openxmlformats.org/officeDocument/2006/relationships/hyperlink" Target="https://meteor.aihw.gov.au/content/686291" TargetMode="External" Id="R9584d25a17da4dc2" /><Relationship Type="http://schemas.openxmlformats.org/officeDocument/2006/relationships/hyperlink" Target="https://meteor.aihw.gov.au/content/737914" TargetMode="External" Id="Re10ca7ff5d1d4631" /><Relationship Type="http://schemas.openxmlformats.org/officeDocument/2006/relationships/hyperlink" Target="https://meteor.aihw.gov.au/content/747374" TargetMode="External" Id="R6b8c57543b8a4af4" /><Relationship Type="http://schemas.openxmlformats.org/officeDocument/2006/relationships/hyperlink" Target="https://meteor.aihw.gov.au/content/303794" TargetMode="External" Id="R48be5b7574b74ee7" /><Relationship Type="http://schemas.openxmlformats.org/officeDocument/2006/relationships/hyperlink" Target="https://meteor.aihw.gov.au/content/737914" TargetMode="External" Id="Rdd4e9ddbb47a4918" /><Relationship Type="http://schemas.openxmlformats.org/officeDocument/2006/relationships/hyperlink" Target="https://meteor.aihw.gov.au/content/747374" TargetMode="External" Id="R4ebcf4330db44e65" /><Relationship Type="http://schemas.openxmlformats.org/officeDocument/2006/relationships/hyperlink" Target="https://meteor.aihw.gov.au/content/410681" TargetMode="External" Id="Rdd8b4f06abb34ee2" /><Relationship Type="http://schemas.openxmlformats.org/officeDocument/2006/relationships/hyperlink" Target="https://meteor.aihw.gov.au/content/737914" TargetMode="External" Id="R5a83cccc66d04b3f" /><Relationship Type="http://schemas.openxmlformats.org/officeDocument/2006/relationships/hyperlink" Target="https://meteor.aihw.gov.au/content/754991" TargetMode="External" Id="R3d430d8f59fa463c" /><Relationship Type="http://schemas.openxmlformats.org/officeDocument/2006/relationships/hyperlink" Target="https://meteor.aihw.gov.au/content/731863" TargetMode="External" Id="R0d1f246289b4403d" /><Relationship Type="http://schemas.openxmlformats.org/officeDocument/2006/relationships/hyperlink" Target="https://meteor.aihw.gov.au/RegistrationAuthority/6" TargetMode="External" Id="R1c367275617f4dd9" /><Relationship Type="http://schemas.openxmlformats.org/officeDocument/2006/relationships/hyperlink" Target="https://meteor.aihw.gov.au/content/762715" TargetMode="External" Id="R7f70388918e64701" /><Relationship Type="http://schemas.openxmlformats.org/officeDocument/2006/relationships/hyperlink" Target="https://meteor.aihw.gov.au/RegistrationAuthority/6" TargetMode="External" Id="R6e37ccd9d13e4635" /><Relationship Type="http://schemas.openxmlformats.org/officeDocument/2006/relationships/hyperlink" Target="https://meteor.aihw.gov.au/content/747443" TargetMode="External" Id="Rb11b7458f81a4b86" /><Relationship Type="http://schemas.openxmlformats.org/officeDocument/2006/relationships/hyperlink" Target="https://meteor.aihw.gov.au/RegistrationAuthority/6" TargetMode="External" Id="R15703e57deb1493d" /></Relationships>
</file>

<file path=word/_rels/header1.xml.rels>&#65279;<?xml version="1.0" encoding="utf-8"?><Relationships xmlns="http://schemas.openxmlformats.org/package/2006/relationships"><Relationship Type="http://schemas.openxmlformats.org/officeDocument/2006/relationships/image" Target="/media/image.png" Id="Rc0cb612d746e4837" /></Relationships>
</file>