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9373fd3b53432c" /></Relationships>
</file>

<file path=word/document.xml><?xml version="1.0" encoding="utf-8"?>
<w:document xmlns:r="http://schemas.openxmlformats.org/officeDocument/2006/relationships" xmlns:w="http://schemas.openxmlformats.org/wordprocessingml/2006/main">
  <w:body>
    <w:p>
      <w:pPr>
        <w:pStyle w:val="Title"/>
      </w:pPr>
      <w:r>
        <w:t>Youth Justice Detention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Detention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59df508098461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detention file cluster contains information about the periods of detention of young people under youth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detention file contains information on the periods of detention young people under youth justice supervision experience. It includes information on the type of detention and the start and end date of the period of detention (used to calculated duration). It also includes information on why a detention period ended, which aids in describing how young people exit detention. The postcode item in this file enables analyses of the remoteness and socioeconomic status of the areas in which young people lived before they entered detention.</w:t>
            </w:r>
          </w:p>
          <w:p>
            <w:pPr/>
            <w:r>
              <w:rPr>
                <w:rStyle w:val="row-content-rich-text"/>
              </w:rPr>
              <w:t xml:space="preserve">The person identifier is a jurisdictionally-specific code that uniquely identifies a young person (youth justice client) within the State or Territory youth justice agency responsible for the young person. The person identifier is used to link to the client file in order to gain demographic information on young people in detention.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c14e30673a4b84">
              <w:r>
                <w:rPr>
                  <w:rStyle w:val="Hyperlink"/>
                </w:rPr>
                <w:t xml:space="preserve">Youth Justice Detention file cluster</w:t>
              </w:r>
            </w:hyperlink>
          </w:p>
          <w:p>
            <w:pPr>
              <w:spacing w:before="0" w:after="0"/>
            </w:pPr>
            <w:r>
              <w:rPr>
                <w:rStyle w:val="row-content"/>
                <w:color w:val="244061"/>
              </w:rPr>
              <w:t xml:space="preserve">       </w:t>
            </w:r>
            <w:hyperlink w:history="true" r:id="R895e14ff94a846f3">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94d012887449f2">
              <w:r>
                <w:rPr>
                  <w:rStyle w:val="Hyperlink"/>
                </w:rPr>
                <w:t xml:space="preserve">Youth Justice NMDS 2020–</w:t>
              </w:r>
            </w:hyperlink>
          </w:p>
          <w:p>
            <w:pPr>
              <w:spacing w:before="0" w:after="0"/>
            </w:pPr>
            <w:r>
              <w:rPr>
                <w:rStyle w:val="row-content"/>
                <w:color w:val="244061"/>
              </w:rPr>
              <w:t xml:space="preserve">       </w:t>
            </w:r>
            <w:hyperlink w:history="true" r:id="R3aa5113901634e5e">
              <w:r>
                <w:rPr>
                  <w:rStyle w:val="Hyperlink"/>
                  <w:color w:val="244061"/>
                </w:rPr>
                <w:t xml:space="preserve">Youth Justice</w:t>
              </w:r>
            </w:hyperlink>
            <w:r>
              <w:rPr>
                <w:rStyle w:val="row-content"/>
                <w:color w:val="244061"/>
              </w:rPr>
              <w:t xml:space="preserve">, Standard 15/02/2022</w:t>
            </w:r>
          </w:p>
          <w:p>
            <w:r>
              <w:rPr>
                <w:rStyle w:val="row-content"/>
                <w:b/>
                <w:i/>
              </w:rPr>
              <w:t xml:space="preserve">Implementation start date: </w:t>
            </w:r>
            <w:r>
              <w:rPr>
                <w:rStyle w:val="row-content"/>
              </w:rPr>
              <w:t xml:space="preserve">01/07/2020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92841396c904fd5">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7447dfb54b14e55">
                    <w:r>
                      <w:rPr>
                        <w:rStyle w:val="Hyperlink"/>
                      </w:rPr>
                      <w:t xml:space="preserve">Detention period—detention start date, DDMMYYYY</w:t>
                    </w:r>
                  </w:hyperlink>
                </w:p>
                <w:p>
                  <w:r>
                    <w:rPr>
                      <w:b/>
                      <w:i/>
                      <w:color w:val="333333"/>
                    </w:rPr>
                    <w:t xml:space="preserve">DSS specific information:</w:t>
                  </w:r>
                </w:p>
                <w:p>
                  <w:r>
                    <w:t xml:space="preserve">The period of time a person is detained in a remand or detention centre in relation to a particular detention type, without change in detention centre and without escaping or absconding.</w:t>
                  </w:r>
                </w:p>
                <w:p>
                  <w: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05334a1fedc4228">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be7123156a541de">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0f964cf218349da">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2"/>
                    </w:numPr>
                  </w:pPr>
                  <w:r>
                    <w:t xml:space="preserve">If the detention end reason is CODE 5 (release on parole), the </w:t>
                  </w:r>
                  <w:hyperlink w:history="true" r:id="R41724c98a3a14e27">
                    <w:r>
                      <w:rPr>
                        <w:rStyle w:val="Hyperlink"/>
                      </w:rPr>
                      <w:t xml:space="preserve">detention type</w:t>
                    </w:r>
                  </w:hyperlink>
                  <w:r>
                    <w:t xml:space="preserve"> must be sentenced (CODE 3).</w:t>
                  </w:r>
                </w:p>
                <w:p>
                  <w:pPr>
                    <w:pStyle w:val="ListParagraph"/>
                    <w:numPr>
                      <w:ilvl w:val="0"/>
                      <w:numId w:val="2"/>
                    </w:numPr>
                  </w:pPr>
                  <w:r>
                    <w:t xml:space="preserve">If the detention end reason is released on bail, the </w:t>
                  </w:r>
                  <w:hyperlink w:history="true" r:id="R335ec6923f684565">
                    <w:r>
                      <w:rPr>
                        <w:rStyle w:val="Hyperlink"/>
                      </w:rPr>
                      <w:t xml:space="preserve">detention type</w:t>
                    </w:r>
                  </w:hyperlink>
                  <w:r>
                    <w:t xml:space="preserve"> must be unsentenced (CODE 1, CODE 2).</w:t>
                  </w:r>
                </w:p>
                <w:p>
                  <w:pPr>
                    <w:pStyle w:val="ListParagraph"/>
                    <w:numPr>
                      <w:ilvl w:val="0"/>
                      <w:numId w:val="2"/>
                    </w:numPr>
                  </w:pPr>
                  <w:r>
                    <w:t xml:space="preserve">If the </w:t>
                  </w:r>
                  <w:hyperlink w:history="true" r:id="Rdf938c9ad76146f4">
                    <w:r>
                      <w:rPr>
                        <w:rStyle w:val="Hyperlink"/>
                      </w:rPr>
                      <w:t xml:space="preserve">detention end date</w:t>
                    </w:r>
                  </w:hyperlink>
                  <w:r>
                    <w:t xml:space="preserve"> is on or before the end of the reporting period, the detention end reason must be a reason other than CODE 0 (not applicable).</w:t>
                  </w:r>
                </w:p>
                <w:p>
                  <w:pPr>
                    <w:pStyle w:val="ListParagraph"/>
                    <w:numPr>
                      <w:ilvl w:val="0"/>
                      <w:numId w:val="2"/>
                    </w:numPr>
                  </w:pPr>
                  <w:r>
                    <w:t xml:space="preserve">If the detention end reason for a previous detention period was CODE 2 (death) there must not be any subsequent detention periods.</w:t>
                  </w:r>
                </w:p>
                <w:p>
                  <w:pPr>
                    <w:pStyle w:val="ListParagraph"/>
                    <w:numPr>
                      <w:ilvl w:val="0"/>
                      <w:numId w:val="2"/>
                    </w:numPr>
                  </w:pPr>
                  <w:r>
                    <w:t xml:space="preserve">If the detention end reason is CODE 2 (death) there must be a corresponding order period with an </w:t>
                  </w:r>
                  <w:hyperlink w:history="true" r:id="R4ea3c5764e0e48f9">
                    <w:r>
                      <w:rPr>
                        <w:rStyle w:val="Hyperlink"/>
                      </w:rPr>
                      <w:t xml:space="preserve">order end reason</w:t>
                    </w:r>
                  </w:hyperlink>
                  <w:r>
                    <w:t xml:space="preserve"> of CODE 3 (death).</w:t>
                  </w:r>
                </w:p>
                <w:p>
                  <w:pPr>
                    <w:pStyle w:val="ListParagraph"/>
                    <w:numPr>
                      <w:ilvl w:val="0"/>
                      <w:numId w:val="2"/>
                    </w:numPr>
                  </w:pPr>
                  <w:r>
                    <w:t xml:space="preserve">If the </w:t>
                  </w:r>
                  <w:hyperlink w:history="true" r:id="R625b29717ca04752">
                    <w:r>
                      <w:rPr>
                        <w:rStyle w:val="Hyperlink"/>
                      </w:rPr>
                      <w:t xml:space="preserve">detention end date</w:t>
                    </w:r>
                  </w:hyperlink>
                  <w:r>
                    <w:t xml:space="preserve"> is on or before the end of the reporting period, the detention end reason must be a reason other than CODE 0 (not applicable).</w:t>
                  </w:r>
                </w:p>
                <w:p>
                  <w:pPr>
                    <w:pStyle w:val="ListParagraph"/>
                    <w:numPr>
                      <w:ilvl w:val="0"/>
                      <w:numId w:val="2"/>
                    </w:numPr>
                  </w:pPr>
                  <w:r>
                    <w:t xml:space="preserve">If the </w:t>
                  </w:r>
                  <w:hyperlink w:history="true" r:id="Rcac5fd160d644a61">
                    <w:r>
                      <w:rPr>
                        <w:rStyle w:val="Hyperlink"/>
                      </w:rPr>
                      <w:t xml:space="preserve">detention end date</w:t>
                    </w:r>
                  </w:hyperlink>
                  <w:r>
                    <w:t xml:space="preserve"> is after the end of the reporting period, the detention end reason must be 0 (not applicable).</w:t>
                  </w:r>
                </w:p>
                <w:p>
                  <w:pPr>
                    <w:pStyle w:val="ListParagraph"/>
                    <w:numPr>
                      <w:ilvl w:val="0"/>
                      <w:numId w:val="2"/>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46a04afd9fb4d64">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3903cccdc1d742e8">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0db408a8b5743d1">
                    <w:r>
                      <w:rPr>
                        <w:rStyle w:val="Hyperlink"/>
                      </w:rPr>
                      <w:t xml:space="preserve">Address—Australian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3"/>
                    </w:numPr>
                  </w:pPr>
                  <w:r>
                    <w:t xml:space="preserve">the last known home address is unknown</w:t>
                  </w:r>
                </w:p>
                <w:p>
                  <w:pPr>
                    <w:pStyle w:val="ListParagraph"/>
                    <w:numPr>
                      <w:ilvl w:val="0"/>
                      <w:numId w:val="3"/>
                    </w:numPr>
                  </w:pPr>
                  <w:r>
                    <w:t xml:space="preserve">the last known home address is outside Australia</w:t>
                  </w:r>
                </w:p>
                <w:p>
                  <w:pPr>
                    <w:pStyle w:val="ListParagraph"/>
                    <w:numPr>
                      <w:ilvl w:val="0"/>
                      <w:numId w:val="3"/>
                    </w:numPr>
                  </w:pPr>
                  <w:r>
                    <w:t xml:space="preserve">the young person had no fixed address.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e8b1ee3e5d87486f">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b7b72b5c0934e30">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d42df9c046a4902">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be006f3965c743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743931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08263493be4b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006f3965c7436a" /><Relationship Type="http://schemas.openxmlformats.org/officeDocument/2006/relationships/header" Target="/word/header1.xml" Id="Ra157fb51208a4b1f" /><Relationship Type="http://schemas.openxmlformats.org/officeDocument/2006/relationships/settings" Target="/word/settings.xml" Id="R1f34a0a821484a76" /><Relationship Type="http://schemas.openxmlformats.org/officeDocument/2006/relationships/styles" Target="/word/styles.xml" Id="Re015feea4b52481a" /><Relationship Type="http://schemas.openxmlformats.org/officeDocument/2006/relationships/hyperlink" Target="https://meteor.aihw.gov.au/RegistrationAuthority/4" TargetMode="External" Id="Rf659df508098461a" /><Relationship Type="http://schemas.openxmlformats.org/officeDocument/2006/relationships/hyperlink" Target="https://meteor.aihw.gov.au/content/744071" TargetMode="External" Id="Ra1c14e30673a4b84" /><Relationship Type="http://schemas.openxmlformats.org/officeDocument/2006/relationships/hyperlink" Target="https://meteor.aihw.gov.au/RegistrationAuthority/4" TargetMode="External" Id="R895e14ff94a846f3" /><Relationship Type="http://schemas.openxmlformats.org/officeDocument/2006/relationships/hyperlink" Target="https://meteor.aihw.gov.au/content/743935" TargetMode="External" Id="R3094d012887449f2" /><Relationship Type="http://schemas.openxmlformats.org/officeDocument/2006/relationships/hyperlink" Target="https://meteor.aihw.gov.au/RegistrationAuthority/4" TargetMode="External" Id="R3aa5113901634e5e" /><Relationship Type="http://schemas.openxmlformats.org/officeDocument/2006/relationships/hyperlink" Target="https://meteor.aihw.gov.au/content/290046" TargetMode="External" Id="R792841396c904fd5" /><Relationship Type="http://schemas.openxmlformats.org/officeDocument/2006/relationships/hyperlink" Target="https://meteor.aihw.gov.au/content/508301" TargetMode="External" Id="Ra7447dfb54b14e55" /><Relationship Type="http://schemas.openxmlformats.org/officeDocument/2006/relationships/hyperlink" Target="https://meteor.aihw.gov.au/content/508125" TargetMode="External" Id="Rd05334a1fedc4228" /><Relationship Type="http://schemas.openxmlformats.org/officeDocument/2006/relationships/hyperlink" Target="https://meteor.aihw.gov.au/content/537181" TargetMode="External" Id="Rebe7123156a541de" /><Relationship Type="http://schemas.openxmlformats.org/officeDocument/2006/relationships/hyperlink" Target="https://meteor.aihw.gov.au/content/743916" TargetMode="External" Id="Rc0f964cf218349da" /><Relationship Type="http://schemas.openxmlformats.org/officeDocument/2006/relationships/numbering" Target="/word/numbering.xml" Id="Rf51ce08fbe4c4cf4" /><Relationship Type="http://schemas.openxmlformats.org/officeDocument/2006/relationships/hyperlink" Target="https://meteor.aihw.gov.au/content/537181" TargetMode="External" Id="R41724c98a3a14e27" /><Relationship Type="http://schemas.openxmlformats.org/officeDocument/2006/relationships/hyperlink" Target="https://meteor.aihw.gov.au/content/537181" TargetMode="External" Id="R335ec6923f684565" /><Relationship Type="http://schemas.openxmlformats.org/officeDocument/2006/relationships/hyperlink" Target="https://meteor.aihw.gov.au/content/508125" TargetMode="External" Id="Rdf938c9ad76146f4" /><Relationship Type="http://schemas.openxmlformats.org/officeDocument/2006/relationships/hyperlink" Target="https://meteor.aihw.gov.au/content/743998" TargetMode="External" Id="R4ea3c5764e0e48f9" /><Relationship Type="http://schemas.openxmlformats.org/officeDocument/2006/relationships/hyperlink" Target="https://meteor.aihw.gov.au/content/508125" TargetMode="External" Id="R625b29717ca04752" /><Relationship Type="http://schemas.openxmlformats.org/officeDocument/2006/relationships/hyperlink" Target="https://meteor.aihw.gov.au/content/508125" TargetMode="External" Id="Rcac5fd160d644a61" /><Relationship Type="http://schemas.openxmlformats.org/officeDocument/2006/relationships/hyperlink" Target="https://meteor.aihw.gov.au/content/429889" TargetMode="External" Id="Rd46a04afd9fb4d64" /><Relationship Type="http://schemas.openxmlformats.org/officeDocument/2006/relationships/hyperlink" Target="http://www.postconnect.com.au/postcode-data" TargetMode="External" Id="R3903cccdc1d742e8" /><Relationship Type="http://schemas.openxmlformats.org/officeDocument/2006/relationships/hyperlink" Target="https://meteor.aihw.gov.au/content/611398" TargetMode="External" Id="R30db408a8b5743d1" /><Relationship Type="http://schemas.openxmlformats.org/officeDocument/2006/relationships/hyperlink" Target="http://www.postconnect.com.au/postcode-data" TargetMode="External" Id="Re8b1ee3e5d87486f" /><Relationship Type="http://schemas.openxmlformats.org/officeDocument/2006/relationships/hyperlink" Target="https://meteor.aihw.gov.au/content/720078" TargetMode="External" Id="R1b7b72b5c0934e30" /><Relationship Type="http://schemas.openxmlformats.org/officeDocument/2006/relationships/hyperlink" Target="https://meteor.aihw.gov.au/content/453823" TargetMode="External" Id="R5d42df9c046a4902" /></Relationships>
</file>

<file path=word/_rels/header1.xml.rels>&#65279;<?xml version="1.0" encoding="utf-8"?><Relationships xmlns="http://schemas.openxmlformats.org/package/2006/relationships"><Relationship Type="http://schemas.openxmlformats.org/officeDocument/2006/relationships/image" Target="/media/image.png" Id="R3908263493be4bee" /></Relationships>
</file>