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d197a4ccee4036"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care—organisation identifier referred to on separation, text X[X(59)]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care—organisation identifier referred to on separation, text X[X(59)]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Hospital referred to on separation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743660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8f9f43b8f542e3">
              <w:r>
                <w:rPr>
                  <w:rStyle w:val="Hyperlink"/>
                  <w:color w:val="244061"/>
                </w:rPr>
                <w:t xml:space="preserve">Tasmanian Health</w:t>
              </w:r>
            </w:hyperlink>
            <w:r>
              <w:rPr>
                <w:rStyle w:val="row-content"/>
                <w:color w:val="244061"/>
              </w:rPr>
              <w:t xml:space="preserve">, Standard 06/05/2021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an organisation that an admitted patient is referred to on separation,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03b1d8a43364bc0">
              <w:r>
                <w:rPr>
                  <w:rStyle w:val="Hyperlink"/>
                </w:rPr>
                <w:t xml:space="preserve">Episode of admitted patient care—organisation identifier referred to on separation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59791a00b0340f2">
              <w:r>
                <w:rPr>
                  <w:rStyle w:val="Hyperlink"/>
                </w:rPr>
                <w:t xml:space="preserve">Text X[X(59)]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130ad0120f14e98">
              <w:r>
                <w:rPr>
                  <w:rStyle w:val="Hyperlink"/>
                </w:rPr>
                <w:t xml:space="preserve">Admitted patient care separation (discharge) related data elements (TDLU) cluster</w:t>
              </w:r>
            </w:hyperlink>
          </w:p>
          <w:p>
            <w:pPr>
              <w:spacing w:before="0" w:after="0"/>
            </w:pPr>
            <w:r>
              <w:rPr>
                <w:rStyle w:val="row-content"/>
                <w:color w:val="244061"/>
              </w:rPr>
              <w:t xml:space="preserve">       </w:t>
            </w:r>
            <w:hyperlink w:history="true" r:id="R214a4ac9aeec4e3e">
              <w:r>
                <w:rPr>
                  <w:rStyle w:val="Hyperlink"/>
                  <w:color w:val="244061"/>
                </w:rPr>
                <w:t xml:space="preserve">Tasmanian Health</w:t>
              </w:r>
            </w:hyperlink>
            <w:r>
              <w:rPr>
                <w:rStyle w:val="row-content"/>
                <w:color w:val="244061"/>
              </w:rPr>
              <w:t xml:space="preserve">, Superseded 10/11/2023</w:t>
            </w:r>
          </w:p>
          <w:p>
            <w:r>
              <w:br/>
            </w:r>
            <w:hyperlink w:history="true" r:id="Rb1fc6ebf79a44f9f">
              <w:r>
                <w:rPr>
                  <w:rStyle w:val="Hyperlink"/>
                </w:rPr>
                <w:t xml:space="preserve">Admitted patient care separation (discharge) related data elements (TDLU) cluster</w:t>
              </w:r>
            </w:hyperlink>
          </w:p>
          <w:p>
            <w:pPr>
              <w:spacing w:before="0" w:after="0"/>
            </w:pPr>
            <w:r>
              <w:rPr>
                <w:rStyle w:val="row-content"/>
                <w:color w:val="244061"/>
              </w:rPr>
              <w:t xml:space="preserve">       </w:t>
            </w:r>
            <w:hyperlink w:history="true" r:id="Rdeac52c4d4104344">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Required if episode of care meets the data elements criteria </w:t>
            </w:r>
          </w:p>
          <w:p>
            <w:r>
              <w:br/>
            </w:r>
            <w:r>
              <w:rPr>
                <w:rStyle w:val="row-content"/>
                <w:b/>
                <w:i/>
              </w:rPr>
              <w:t xml:space="preserve">DSS specific information: </w:t>
            </w:r>
          </w:p>
          <w:p>
            <w:r>
              <w:rPr>
                <w:rStyle w:val="row-content"/>
              </w:rPr>
              <w:t xml:space="preserve">Required if episode of care meets the data elements criteria </w:t>
            </w:r>
          </w:p>
          <w:p>
            <w:r>
              <w:br/>
            </w:r>
            <w:r>
              <w:br/>
            </w:r>
          </w:p>
        </w:tc>
      </w:tr>
    </w:tbl>
    <w:p/>
    <w:tbl>
      <w:tblPr>
        <w:tblStyle w:val="TableGrid"/>
        <w:tblW w:w="0" w:type="auto"/>
      </w:tblPr>
    </w:tbl>
    <w:p>
      <w:r>
        <w:br/>
      </w:r>
    </w:p>
    <w:sectPr>
      <w:footerReference xmlns:r="http://schemas.openxmlformats.org/officeDocument/2006/relationships" w:type="default" r:id="Rc80c3e4dc6a644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743660</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b413ecff2847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0c3e4dc6a6446d" /><Relationship Type="http://schemas.openxmlformats.org/officeDocument/2006/relationships/header" Target="/word/header1.xml" Id="Rfb76c89630b84d56" /><Relationship Type="http://schemas.openxmlformats.org/officeDocument/2006/relationships/settings" Target="/word/settings.xml" Id="R4aae2a27625c4422" /><Relationship Type="http://schemas.openxmlformats.org/officeDocument/2006/relationships/styles" Target="/word/styles.xml" Id="Rb692d234016f4693" /><Relationship Type="http://schemas.openxmlformats.org/officeDocument/2006/relationships/hyperlink" Target="https://meteor.aihw.gov.au/RegistrationAuthority/15" TargetMode="External" Id="R328f9f43b8f542e3" /><Relationship Type="http://schemas.openxmlformats.org/officeDocument/2006/relationships/hyperlink" Target="https://meteor.aihw.gov.au/content/743658" TargetMode="External" Id="R903b1d8a43364bc0" /><Relationship Type="http://schemas.openxmlformats.org/officeDocument/2006/relationships/hyperlink" Target="https://meteor.aihw.gov.au/content/307765" TargetMode="External" Id="Rf59791a00b0340f2" /><Relationship Type="http://schemas.openxmlformats.org/officeDocument/2006/relationships/hyperlink" Target="https://meteor.aihw.gov.au/content/743876" TargetMode="External" Id="Ra130ad0120f14e98" /><Relationship Type="http://schemas.openxmlformats.org/officeDocument/2006/relationships/hyperlink" Target="https://meteor.aihw.gov.au/RegistrationAuthority/15" TargetMode="External" Id="R214a4ac9aeec4e3e" /><Relationship Type="http://schemas.openxmlformats.org/officeDocument/2006/relationships/hyperlink" Target="https://meteor.aihw.gov.au/content/785695" TargetMode="External" Id="Rb1fc6ebf79a44f9f" /><Relationship Type="http://schemas.openxmlformats.org/officeDocument/2006/relationships/hyperlink" Target="https://meteor.aihw.gov.au/RegistrationAuthority/15" TargetMode="External" Id="Rdeac52c4d4104344" /></Relationships>
</file>

<file path=word/_rels/header1.xml.rels>&#65279;<?xml version="1.0" encoding="utf-8"?><Relationships xmlns="http://schemas.openxmlformats.org/package/2006/relationships"><Relationship Type="http://schemas.openxmlformats.org/officeDocument/2006/relationships/image" Target="/media/image.png" Id="R1cb413ecff2847ad" /></Relationships>
</file>