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0f396c073b45b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6762ca68bb4ff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16fe822b824d62">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6c8b7f5d5bc3494f">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4247d1ec5d374f5b">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9e87b20f3e4390">
              <w:r>
                <w:rPr>
                  <w:rStyle w:val="Hyperlink"/>
                </w:rPr>
                <w:t xml:space="preserve">Appropriateness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9da43541b440e">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f30bc50f687e4a4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8fbe1b275e641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1ec465488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fbe1b275e641f5" /><Relationship Type="http://schemas.openxmlformats.org/officeDocument/2006/relationships/header" Target="/word/header1.xml" Id="Rcba2760170c74d60" /><Relationship Type="http://schemas.openxmlformats.org/officeDocument/2006/relationships/settings" Target="/word/settings.xml" Id="Rc99808be22c046e7" /><Relationship Type="http://schemas.openxmlformats.org/officeDocument/2006/relationships/styles" Target="/word/styles.xml" Id="R2327172e4b994734" /><Relationship Type="http://schemas.openxmlformats.org/officeDocument/2006/relationships/hyperlink" Target="https://meteor.aihw.gov.au/RegistrationAuthority/12" TargetMode="External" Id="Rac6762ca68bb4ff5" /><Relationship Type="http://schemas.openxmlformats.org/officeDocument/2006/relationships/numbering" Target="/word/numbering.xml" Id="R7d43832bf1924859" /><Relationship Type="http://schemas.openxmlformats.org/officeDocument/2006/relationships/hyperlink" Target="https://meteor.aihw.gov.au/content/742456" TargetMode="External" Id="R5e16fe822b824d62" /><Relationship Type="http://schemas.openxmlformats.org/officeDocument/2006/relationships/hyperlink" Target="https://meteor.aihw.gov.au/RegistrationAuthority/12" TargetMode="External" Id="R6c8b7f5d5bc3494f" /><Relationship Type="http://schemas.openxmlformats.org/officeDocument/2006/relationships/hyperlink" Target="https://meteor.aihw.gov.au/content/605545" TargetMode="External" Id="R4247d1ec5d374f5b" /><Relationship Type="http://schemas.openxmlformats.org/officeDocument/2006/relationships/hyperlink" Target="https://meteor.aihw.gov.au/content/721198" TargetMode="External" Id="R8e9e87b20f3e4390" /><Relationship Type="http://schemas.openxmlformats.org/officeDocument/2006/relationships/hyperlink" Target="https://meteor.aihw.gov.au/content/725517" TargetMode="External" Id="R6459da43541b440e" /><Relationship Type="http://schemas.openxmlformats.org/officeDocument/2006/relationships/hyperlink" Target="https://meteor.aihw.gov.au/RegistrationAuthority/12" TargetMode="External" Id="Rf30bc50f687e4a4c" /></Relationships>
</file>

<file path=word/_rels/header1.xml.rels>&#65279;<?xml version="1.0" encoding="utf-8"?><Relationships xmlns="http://schemas.openxmlformats.org/package/2006/relationships"><Relationship Type="http://schemas.openxmlformats.org/officeDocument/2006/relationships/image" Target="/media/image.png" Id="R4871ec4654884d70" /></Relationships>
</file>