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2a654b2144627" /></Relationships>
</file>

<file path=word/document.xml><?xml version="1.0" encoding="utf-8"?>
<w:document xmlns:r="http://schemas.openxmlformats.org/officeDocument/2006/relationships" xmlns:w="http://schemas.openxmlformats.org/wordprocessingml/2006/main">
  <w:body>
    <w:p>
      <w:pPr>
        <w:pStyle w:val="Title"/>
      </w:pPr>
      <w:r>
        <w:t>Deadly Ears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Deadly Ears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Deadly Ears Program is a Queensland program that aims to address middle ear disease and its impacts through health promotion; workforce development; population-based allied health services; and ENT clinical and surgical outreach to remote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49e647a1deb47a7">
              <w:r>
                <w:rPr>
                  <w:rStyle w:val="Hyperlink"/>
                </w:rPr>
                <w:t xml:space="preserve">https://www.childrens.health.qld.gov.au/chq/our-services/community-health-services/deadly-ears/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Health Queensland Queensland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Queensland Government</w:t>
            </w:r>
          </w:p>
          <w:p>
            <w:r>
              <w:br/>
            </w:r>
          </w:p>
        </w:tc>
      </w:tr>
    </w:tbl>
    <w:p>
      <w:r>
        <w:br/>
      </w:r>
    </w:p>
    <w:sectPr>
      <w:footerReference xmlns:r="http://schemas.openxmlformats.org/officeDocument/2006/relationships" w:type="default" r:id="R0381b860d25b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a9aa39b13f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1b860d25b4af5" /><Relationship Type="http://schemas.openxmlformats.org/officeDocument/2006/relationships/header" Target="/word/header1.xml" Id="Recbc0d86ddb84054" /><Relationship Type="http://schemas.openxmlformats.org/officeDocument/2006/relationships/settings" Target="/word/settings.xml" Id="R24b324bdea83494b" /><Relationship Type="http://schemas.openxmlformats.org/officeDocument/2006/relationships/styles" Target="/word/styles.xml" Id="Rabd32a40aa014d5d" /><Relationship Type="http://schemas.openxmlformats.org/officeDocument/2006/relationships/hyperlink" Target="https://www.childrens.health.qld.gov.au/chq/our-services/community-health-services/deadly-ears/" TargetMode="External" Id="R449e647a1deb47a7" /></Relationships>
</file>

<file path=word/_rels/header1.xml.rels>&#65279;<?xml version="1.0" encoding="utf-8"?><Relationships xmlns="http://schemas.openxmlformats.org/package/2006/relationships"><Relationship Type="http://schemas.openxmlformats.org/officeDocument/2006/relationships/image" Target="/media/image.png" Id="Rdba9aa39b13f4c93" /></Relationships>
</file>