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da9ea496943d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0198971064d08">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a9f774d6243426d">
              <w:r>
                <w:rPr>
                  <w:rStyle w:val="Hyperlink"/>
                  <w:b/>
                </w:rPr>
                <w:t xml:space="preserve">Indigenous regular clients</w:t>
              </w:r>
            </w:hyperlink>
            <w:r>
              <w:rPr>
                <w:rStyle w:val="row-content-rich-text"/>
              </w:rPr>
              <w:t xml:space="preserve">, aged 15 and over whose smoking status has been recorded at the primary health-care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f7ebbeefba4634">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0adff054baf4410">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4c2a2449f43440b">
              <w:r>
                <w:rPr>
                  <w:rStyle w:val="Hyperlink"/>
                  <w:b/>
                </w:rPr>
                <w:t xml:space="preserve">Indigenous regular clients</w:t>
              </w:r>
            </w:hyperlink>
            <w:r>
              <w:rPr>
                <w:rStyle w:val="row-content-rich-text"/>
              </w:rPr>
              <w:t xml:space="preserve">, aged 15 and over whose smoking status has been recorded within the previous 24 months at the primary health care organisation.</w:t>
            </w:r>
          </w:p>
          <w:p>
            <w:pPr>
              <w:spacing w:after="160"/>
            </w:pPr>
            <w:r>
              <w:rPr>
                <w:rStyle w:val="row-content-rich-text"/>
              </w:rPr>
              <w:t xml:space="preserve">Presented as a percentage.</w:t>
            </w:r>
          </w:p>
          <w:p>
            <w:pPr>
              <w:spacing w:after="160"/>
            </w:pPr>
            <w:r>
              <w:rPr>
                <w:rStyle w:val="row-content-rich-text"/>
              </w:rPr>
              <w:t xml:space="preserve">Results arising from measurements conducted outside of the organsiation, that are known by the organisation,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whose smoking status has been recorded within the previous 24 months at the primary health care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3ff891065c4af4">
              <w:r>
                <w:rPr>
                  <w:rStyle w:val="Hyperlink"/>
                </w:rPr>
                <w:t xml:space="preserve">Person—age, total years N[NN]</w:t>
              </w:r>
            </w:hyperlink>
          </w:p>
          <w:p>
            <w:r>
              <w:rPr>
                <w:rStyle w:val="row-content"/>
                <w:b/>
              </w:rPr>
              <w:t xml:space="preserve">Data Source</w:t>
            </w:r>
          </w:p>
          <w:p>
            <w:hyperlink w:history="true" r:id="R4c2287999e02400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88fad4073f455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d3f26ee01f949f1">
              <w:r>
                <w:rPr>
                  <w:rStyle w:val="Hyperlink"/>
                </w:rPr>
                <w:t xml:space="preserve">Person—smoking status recorded indicator, yes/no code N</w:t>
              </w:r>
            </w:hyperlink>
          </w:p>
          <w:p>
            <w:r>
              <w:rPr>
                <w:rStyle w:val="row-content"/>
                <w:b/>
              </w:rPr>
              <w:t xml:space="preserve">Data Source</w:t>
            </w:r>
          </w:p>
          <w:p>
            <w:hyperlink w:history="true" r:id="Rf3fbbf76ddb143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23598e93ba4348">
              <w:r>
                <w:rPr>
                  <w:rStyle w:val="Hyperlink"/>
                </w:rPr>
                <w:t xml:space="preserve">Indigenous-specific primary health care NBEDS December 2020</w:t>
              </w:r>
            </w:hyperlink>
          </w:p>
          <w:p>
            <w:r>
              <w:rPr>
                <w:rStyle w:val="row-content"/>
                <w:b/>
                <w:color w:val="000000"/>
              </w:rPr>
              <w:t xml:space="preserve">Data Element / Data Set</w:t>
            </w:r>
          </w:p>
          <w:p>
            <w:hyperlink w:history="true" r:id="R107c6149014b4169">
              <w:r>
                <w:rPr>
                  <w:rStyle w:val="Hyperlink"/>
                </w:rPr>
                <w:t xml:space="preserve">Person—Indigenous status, code N</w:t>
              </w:r>
            </w:hyperlink>
          </w:p>
          <w:p>
            <w:r>
              <w:rPr>
                <w:rStyle w:val="row-content"/>
                <w:b/>
              </w:rPr>
              <w:t xml:space="preserve">Data Source</w:t>
            </w:r>
          </w:p>
          <w:p>
            <w:hyperlink w:history="true" r:id="Re373829086a240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2d365b27684c0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73de342a62546b0">
              <w:r>
                <w:rPr>
                  <w:rStyle w:val="Hyperlink"/>
                </w:rPr>
                <w:t xml:space="preserve">Person—regular client indicator, yes/no code N</w:t>
              </w:r>
            </w:hyperlink>
          </w:p>
          <w:p>
            <w:r>
              <w:rPr>
                <w:rStyle w:val="row-content"/>
                <w:b/>
              </w:rPr>
              <w:t xml:space="preserve">Data Source</w:t>
            </w:r>
          </w:p>
          <w:p>
            <w:hyperlink w:history="true" r:id="Rc5c70675a5444c1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5befa8354cf401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8186a2a0694ba7">
              <w:r>
                <w:rPr>
                  <w:rStyle w:val="Hyperlink"/>
                </w:rPr>
                <w:t xml:space="preserve">Person—age, total years N[NN]</w:t>
              </w:r>
            </w:hyperlink>
          </w:p>
          <w:p>
            <w:r>
              <w:rPr>
                <w:rStyle w:val="row-content"/>
                <w:b/>
              </w:rPr>
              <w:t xml:space="preserve">Data Source</w:t>
            </w:r>
          </w:p>
          <w:p>
            <w:hyperlink w:history="true" r:id="R69112882ff3141f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43de6727dc8460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206fa5c83014692">
              <w:r>
                <w:rPr>
                  <w:rStyle w:val="Hyperlink"/>
                </w:rPr>
                <w:t xml:space="preserve">Person—Indigenous status, code N</w:t>
              </w:r>
            </w:hyperlink>
          </w:p>
          <w:p>
            <w:r>
              <w:rPr>
                <w:rStyle w:val="row-content"/>
                <w:b/>
              </w:rPr>
              <w:t xml:space="preserve">Data Source</w:t>
            </w:r>
          </w:p>
          <w:p>
            <w:hyperlink w:history="true" r:id="R3963bc92c73d45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14d79ab1f748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70cdc81d05c4d98">
              <w:r>
                <w:rPr>
                  <w:rStyle w:val="Hyperlink"/>
                </w:rPr>
                <w:t xml:space="preserve">Person—regular client indicator, yes/no code N</w:t>
              </w:r>
            </w:hyperlink>
          </w:p>
          <w:p>
            <w:r>
              <w:rPr>
                <w:rStyle w:val="row-content"/>
                <w:b/>
              </w:rPr>
              <w:t xml:space="preserve">Data Source</w:t>
            </w:r>
          </w:p>
          <w:p>
            <w:hyperlink w:history="true" r:id="R75de50040ae548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c44ec87fd5447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08743c59554966">
              <w:r>
                <w:rPr>
                  <w:rStyle w:val="Hyperlink"/>
                </w:rPr>
                <w:t xml:space="preserve">Person—age, total years N[NN]</w:t>
              </w:r>
            </w:hyperlink>
          </w:p>
          <w:p>
            <w:r>
              <w:rPr>
                <w:rStyle w:val="row-content"/>
                <w:b/>
              </w:rPr>
              <w:t xml:space="preserve">Data Source</w:t>
            </w:r>
          </w:p>
          <w:p>
            <w:hyperlink w:history="true" r:id="Rd1a51f29c3e549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58ea976b8643a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8a04da964dd491c">
              <w:r>
                <w:rPr>
                  <w:rStyle w:val="Hyperlink"/>
                </w:rPr>
                <w:t xml:space="preserve">Person—sex, code X</w:t>
              </w:r>
            </w:hyperlink>
          </w:p>
          <w:p>
            <w:r>
              <w:rPr>
                <w:rStyle w:val="row-content"/>
                <w:b/>
              </w:rPr>
              <w:t xml:space="preserve">Data Source</w:t>
            </w:r>
          </w:p>
          <w:p>
            <w:hyperlink w:history="true" r:id="R948279d2d39e4f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f45f819e6a14d6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6c17e8a5c94b7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b575b287944f9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8a559176e6449f">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10a7dd49c7cd4d6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2761de9dd7b455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04965262bef4f98">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733ff030b8dd41d7">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6cafa1db2754f86">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ce0d77f8575b42f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d355081448b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0a432cba4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355081448b44d3" /><Relationship Type="http://schemas.openxmlformats.org/officeDocument/2006/relationships/header" Target="/word/header1.xml" Id="R57cb83f68a724fd1" /><Relationship Type="http://schemas.openxmlformats.org/officeDocument/2006/relationships/settings" Target="/word/settings.xml" Id="Rcbf228a16fc24c82" /><Relationship Type="http://schemas.openxmlformats.org/officeDocument/2006/relationships/styles" Target="/word/styles.xml" Id="R62c085c3ed624522" /><Relationship Type="http://schemas.openxmlformats.org/officeDocument/2006/relationships/hyperlink" Target="https://meteor.aihw.gov.au/RegistrationAuthority/6" TargetMode="External" Id="R8ea0198971064d08" /><Relationship Type="http://schemas.openxmlformats.org/officeDocument/2006/relationships/hyperlink" Target="https://meteor.aihw.gov.au/content/737993" TargetMode="External" Id="R3a9f774d6243426d" /><Relationship Type="http://schemas.openxmlformats.org/officeDocument/2006/relationships/hyperlink" Target="https://meteor.aihw.gov.au/content/731839" TargetMode="External" Id="R08f7ebbeefba4634" /><Relationship Type="http://schemas.openxmlformats.org/officeDocument/2006/relationships/hyperlink" Target="https://meteor.aihw.gov.au/RegistrationAuthority/6" TargetMode="External" Id="R10adff054baf4410" /><Relationship Type="http://schemas.openxmlformats.org/officeDocument/2006/relationships/hyperlink" Target="https://meteor.aihw.gov.au/content/737993" TargetMode="External" Id="Rc4c2a2449f43440b" /><Relationship Type="http://schemas.openxmlformats.org/officeDocument/2006/relationships/hyperlink" Target="https://meteor.aihw.gov.au/content/303794" TargetMode="External" Id="R4e3ff891065c4af4" /><Relationship Type="http://schemas.openxmlformats.org/officeDocument/2006/relationships/hyperlink" Target="https://meteor.aihw.gov.au/content/737914" TargetMode="External" Id="R4c2287999e024008" /><Relationship Type="http://schemas.openxmlformats.org/officeDocument/2006/relationships/hyperlink" Target="https://meteor.aihw.gov.au/content/738532" TargetMode="External" Id="R0888fad4073f4557" /><Relationship Type="http://schemas.openxmlformats.org/officeDocument/2006/relationships/hyperlink" Target="https://meteor.aihw.gov.au/content/441380" TargetMode="External" Id="R9d3f26ee01f949f1" /><Relationship Type="http://schemas.openxmlformats.org/officeDocument/2006/relationships/hyperlink" Target="https://meteor.aihw.gov.au/content/737914" TargetMode="External" Id="Rf3fbbf76ddb143d8" /><Relationship Type="http://schemas.openxmlformats.org/officeDocument/2006/relationships/hyperlink" Target="https://meteor.aihw.gov.au/content/738532" TargetMode="External" Id="R2223598e93ba4348" /><Relationship Type="http://schemas.openxmlformats.org/officeDocument/2006/relationships/hyperlink" Target="https://meteor.aihw.gov.au/content/602543" TargetMode="External" Id="R107c6149014b4169" /><Relationship Type="http://schemas.openxmlformats.org/officeDocument/2006/relationships/hyperlink" Target="https://meteor.aihw.gov.au/content/737914" TargetMode="External" Id="Re373829086a240e7" /><Relationship Type="http://schemas.openxmlformats.org/officeDocument/2006/relationships/hyperlink" Target="https://meteor.aihw.gov.au/content/738532" TargetMode="External" Id="R542d365b27684c02" /><Relationship Type="http://schemas.openxmlformats.org/officeDocument/2006/relationships/hyperlink" Target="https://meteor.aihw.gov.au/content/686291" TargetMode="External" Id="Rb73de342a62546b0" /><Relationship Type="http://schemas.openxmlformats.org/officeDocument/2006/relationships/hyperlink" Target="https://meteor.aihw.gov.au/content/737914" TargetMode="External" Id="Rc5c70675a5444c1a" /><Relationship Type="http://schemas.openxmlformats.org/officeDocument/2006/relationships/hyperlink" Target="https://meteor.aihw.gov.au/content/738532" TargetMode="External" Id="Rf5befa8354cf401f" /><Relationship Type="http://schemas.openxmlformats.org/officeDocument/2006/relationships/hyperlink" Target="https://meteor.aihw.gov.au/content/303794" TargetMode="External" Id="R9a8186a2a0694ba7" /><Relationship Type="http://schemas.openxmlformats.org/officeDocument/2006/relationships/hyperlink" Target="https://meteor.aihw.gov.au/content/737914" TargetMode="External" Id="R69112882ff3141fd" /><Relationship Type="http://schemas.openxmlformats.org/officeDocument/2006/relationships/hyperlink" Target="https://meteor.aihw.gov.au/content/738532" TargetMode="External" Id="R643de6727dc84604" /><Relationship Type="http://schemas.openxmlformats.org/officeDocument/2006/relationships/hyperlink" Target="https://meteor.aihw.gov.au/content/602543" TargetMode="External" Id="R1206fa5c83014692" /><Relationship Type="http://schemas.openxmlformats.org/officeDocument/2006/relationships/hyperlink" Target="https://meteor.aihw.gov.au/content/737914" TargetMode="External" Id="R3963bc92c73d4520" /><Relationship Type="http://schemas.openxmlformats.org/officeDocument/2006/relationships/hyperlink" Target="https://meteor.aihw.gov.au/content/738532" TargetMode="External" Id="R7314d79ab1f74809" /><Relationship Type="http://schemas.openxmlformats.org/officeDocument/2006/relationships/hyperlink" Target="https://meteor.aihw.gov.au/content/686291" TargetMode="External" Id="Ra70cdc81d05c4d98" /><Relationship Type="http://schemas.openxmlformats.org/officeDocument/2006/relationships/hyperlink" Target="https://meteor.aihw.gov.au/content/737914" TargetMode="External" Id="R75de50040ae548fe" /><Relationship Type="http://schemas.openxmlformats.org/officeDocument/2006/relationships/hyperlink" Target="https://meteor.aihw.gov.au/content/738532" TargetMode="External" Id="Reec44ec87fd54479" /><Relationship Type="http://schemas.openxmlformats.org/officeDocument/2006/relationships/hyperlink" Target="https://meteor.aihw.gov.au/content/303794" TargetMode="External" Id="R1e08743c59554966" /><Relationship Type="http://schemas.openxmlformats.org/officeDocument/2006/relationships/hyperlink" Target="https://meteor.aihw.gov.au/content/737914" TargetMode="External" Id="Rd1a51f29c3e54954" /><Relationship Type="http://schemas.openxmlformats.org/officeDocument/2006/relationships/hyperlink" Target="https://meteor.aihw.gov.au/content/738532" TargetMode="External" Id="Rd258ea976b8643a6" /><Relationship Type="http://schemas.openxmlformats.org/officeDocument/2006/relationships/hyperlink" Target="https://meteor.aihw.gov.au/content/635126" TargetMode="External" Id="R08a04da964dd491c" /><Relationship Type="http://schemas.openxmlformats.org/officeDocument/2006/relationships/hyperlink" Target="https://meteor.aihw.gov.au/content/737914" TargetMode="External" Id="R948279d2d39e4f9e" /><Relationship Type="http://schemas.openxmlformats.org/officeDocument/2006/relationships/hyperlink" Target="https://meteor.aihw.gov.au/content/738532" TargetMode="External" Id="R1f45f819e6a14d6e" /><Relationship Type="http://schemas.openxmlformats.org/officeDocument/2006/relationships/hyperlink" Target="https://meteor.aihw.gov.au/content/410676" TargetMode="External" Id="R716c17e8a5c94b73" /><Relationship Type="http://schemas.openxmlformats.org/officeDocument/2006/relationships/hyperlink" Target="https://meteor.aihw.gov.au/content/737914" TargetMode="External" Id="R7eb575b287944f94" /><Relationship Type="http://schemas.openxmlformats.org/officeDocument/2006/relationships/hyperlink" Target="https://meteor.aihw.gov.au/content/717302" TargetMode="External" Id="Rb38a559176e6449f" /><Relationship Type="http://schemas.openxmlformats.org/officeDocument/2006/relationships/hyperlink" Target="https://meteor.aihw.gov.au/RegistrationAuthority/12" TargetMode="External" Id="R10a7dd49c7cd4d6f" /><Relationship Type="http://schemas.openxmlformats.org/officeDocument/2006/relationships/hyperlink" Target="https://meteor.aihw.gov.au/RegistrationAuthority/6" TargetMode="External" Id="Rd2761de9dd7b4559" /><Relationship Type="http://schemas.openxmlformats.org/officeDocument/2006/relationships/hyperlink" Target="https://meteor.aihw.gov.au/content/747586" TargetMode="External" Id="Re04965262bef4f98" /><Relationship Type="http://schemas.openxmlformats.org/officeDocument/2006/relationships/hyperlink" Target="https://meteor.aihw.gov.au/RegistrationAuthority/6" TargetMode="External" Id="R733ff030b8dd41d7" /><Relationship Type="http://schemas.openxmlformats.org/officeDocument/2006/relationships/hyperlink" Target="https://meteor.aihw.gov.au/content/739361" TargetMode="External" Id="Rb6cafa1db2754f86" /><Relationship Type="http://schemas.openxmlformats.org/officeDocument/2006/relationships/hyperlink" Target="https://meteor.aihw.gov.au/RegistrationAuthority/6" TargetMode="External" Id="Rce0d77f8575b42fc" /></Relationships>
</file>

<file path=word/_rels/header1.xml.rels>&#65279;<?xml version="1.0" encoding="utf-8"?><Relationships xmlns="http://schemas.openxmlformats.org/package/2006/relationships"><Relationship Type="http://schemas.openxmlformats.org/officeDocument/2006/relationships/image" Target="/media/image.png" Id="Rea30a432cba44d4b" /></Relationships>
</file>