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cf78e6b7de4d51"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10.1–Cultural support plans,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10.1–Cultural support plans,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10.1–Cultural support plans,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ffdc807c6e44e6">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and young people aged 0-17 who have a current cultural support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4a4d617b3944951">
              <w:r>
                <w:rPr>
                  <w:rStyle w:val="Hyperlink"/>
                </w:rPr>
                <w:t xml:space="preserve">National Standards for Out-of-Home Care (2020)</w:t>
              </w:r>
            </w:hyperlink>
          </w:p>
          <w:p>
            <w:pPr>
              <w:pStyle w:val="registration-status"/>
              <w:spacing w:before="0" w:after="0"/>
            </w:pPr>
            <w:hyperlink w:history="true" r:id="R2c60a05e9e8344ab">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Aboriginal and Torres Strait Islander children and young people aged 0-17 who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700fcab750b48a0">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Aboriginal and Torres Strait Islander children and young people aged 0-17 who are required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ddb0206e3a34238">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8f9ac975dd3430f">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a997a86f34f41e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0913a02fef4891">
              <w:r>
                <w:rPr>
                  <w:rStyle w:val="Hyperlink"/>
                </w:rPr>
                <w:t xml:space="preserve">National Standards for Out-of-Home Care: Indicator 10.1–Cultural support plans, 2019</w:t>
              </w:r>
            </w:hyperlink>
          </w:p>
          <w:p>
            <w:pPr>
              <w:pStyle w:val="registration-status"/>
              <w:spacing w:before="0" w:after="0"/>
            </w:pPr>
            <w:hyperlink w:history="true" r:id="R3fd2659777c44132">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cc7f58125dc243ee">
              <w:r>
                <w:rPr>
                  <w:rStyle w:val="Hyperlink"/>
                </w:rPr>
                <w:t xml:space="preserve">National Standards for Out-of-Home Care: Indicator 10.1–Cultural support plans, 2021</w:t>
              </w:r>
            </w:hyperlink>
          </w:p>
          <w:p>
            <w:pPr>
              <w:pStyle w:val="registration-status"/>
              <w:spacing w:before="0" w:after="0"/>
            </w:pPr>
            <w:hyperlink w:history="true" r:id="R9cdbd9df19254cfa">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d214c6d14b1b4dc6">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9c8bdf9612b04070">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71b318fdbc9f408e">
              <w:r>
                <w:rPr>
                  <w:rStyle w:val="Hyperlink"/>
                </w:rPr>
                <w:t xml:space="preserve">The Aboriginal and Torres Strait Islander Child Placement Principle Indicators 2019–20: Indicator 2.2 Indigenous children in out-of-home care with cultural support plans</w:t>
              </w:r>
            </w:hyperlink>
          </w:p>
          <w:p>
            <w:pPr>
              <w:pStyle w:val="registration-status"/>
              <w:spacing w:before="0" w:after="0"/>
            </w:pPr>
            <w:hyperlink w:history="true" r:id="R84d22980411845d1">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c9824ee81bb048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0b9614157e46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824ee81bb04852" /><Relationship Type="http://schemas.openxmlformats.org/officeDocument/2006/relationships/header" Target="/word/header1.xml" Id="R38dadf3cdf504c2b" /><Relationship Type="http://schemas.openxmlformats.org/officeDocument/2006/relationships/settings" Target="/word/settings.xml" Id="Rdb8663d05b0344e8" /><Relationship Type="http://schemas.openxmlformats.org/officeDocument/2006/relationships/styles" Target="/word/styles.xml" Id="R0dd44c06e09440fb" /><Relationship Type="http://schemas.openxmlformats.org/officeDocument/2006/relationships/hyperlink" Target="https://meteor.aihw.gov.au/RegistrationAuthority/17" TargetMode="External" Id="R97ffdc807c6e44e6" /><Relationship Type="http://schemas.openxmlformats.org/officeDocument/2006/relationships/hyperlink" Target="https://meteor.aihw.gov.au/content/738337" TargetMode="External" Id="R64a4d617b3944951" /><Relationship Type="http://schemas.openxmlformats.org/officeDocument/2006/relationships/hyperlink" Target="https://meteor.aihw.gov.au/RegistrationAuthority/17" TargetMode="External" Id="R2c60a05e9e8344ab" /><Relationship Type="http://schemas.openxmlformats.org/officeDocument/2006/relationships/hyperlink" Target="https://meteor.aihw.gov.au/content/489543" TargetMode="External" Id="Re700fcab750b48a0" /><Relationship Type="http://schemas.openxmlformats.org/officeDocument/2006/relationships/hyperlink" Target="https://meteor.aihw.gov.au/content/489543" TargetMode="External" Id="Rcddb0206e3a34238" /><Relationship Type="http://schemas.openxmlformats.org/officeDocument/2006/relationships/hyperlink" Target="https://meteor.aihw.gov.au/content/489543" TargetMode="External" Id="R78f9ac975dd3430f" /><Relationship Type="http://schemas.openxmlformats.org/officeDocument/2006/relationships/hyperlink" Target="https://meteor.aihw.gov.au/content/246013" TargetMode="External" Id="R5a997a86f34f41e1" /><Relationship Type="http://schemas.openxmlformats.org/officeDocument/2006/relationships/hyperlink" Target="https://meteor.aihw.gov.au/content/738277" TargetMode="External" Id="R1d0913a02fef4891" /><Relationship Type="http://schemas.openxmlformats.org/officeDocument/2006/relationships/hyperlink" Target="https://meteor.aihw.gov.au/RegistrationAuthority/17" TargetMode="External" Id="R3fd2659777c44132" /><Relationship Type="http://schemas.openxmlformats.org/officeDocument/2006/relationships/hyperlink" Target="https://meteor.aihw.gov.au/content/741523" TargetMode="External" Id="Rcc7f58125dc243ee" /><Relationship Type="http://schemas.openxmlformats.org/officeDocument/2006/relationships/hyperlink" Target="https://meteor.aihw.gov.au/RegistrationAuthority/17" TargetMode="External" Id="R9cdbd9df19254cfa" /><Relationship Type="http://schemas.openxmlformats.org/officeDocument/2006/relationships/hyperlink" Target="https://meteor.aihw.gov.au/content/732707" TargetMode="External" Id="Rd214c6d14b1b4dc6" /><Relationship Type="http://schemas.openxmlformats.org/officeDocument/2006/relationships/hyperlink" Target="https://meteor.aihw.gov.au/RegistrationAuthority/17" TargetMode="External" Id="R9c8bdf9612b04070" /><Relationship Type="http://schemas.openxmlformats.org/officeDocument/2006/relationships/hyperlink" Target="https://meteor.aihw.gov.au/content/749974" TargetMode="External" Id="R71b318fdbc9f408e" /><Relationship Type="http://schemas.openxmlformats.org/officeDocument/2006/relationships/hyperlink" Target="https://meteor.aihw.gov.au/RegistrationAuthority/17" TargetMode="External" Id="R84d22980411845d1" /></Relationships>
</file>

<file path=word/_rels/header1.xml.rels>&#65279;<?xml version="1.0" encoding="utf-8"?><Relationships xmlns="http://schemas.openxmlformats.org/package/2006/relationships"><Relationship Type="http://schemas.openxmlformats.org/officeDocument/2006/relationships/image" Target="/media/image.png" Id="R180b9614157e463e" /></Relationships>
</file>