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c7e71bcb834c3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3.4–Homelessness,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3.4–Homelessness,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3.4–Homelessness,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935c6ab07a4cee">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receive assistance through Specialist Homelessness Services (accompanied and unaccompanied).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8db5424f5646d2">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0372cbbcffdd469f">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receive assistance through Specialist Homelessness Services (accompanied and unaccompanied)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293a9e43ed845fb">
              <w:r>
                <w:rPr>
                  <w:rStyle w:val="Hyperlink"/>
                </w:rPr>
                <w:t xml:space="preserve">Specialist Homelessness Services Data Collection</w:t>
              </w:r>
            </w:hyperlink>
          </w:p>
          <w:p>
            <w:r>
              <w:rPr>
                <w:rStyle w:val="row-content"/>
                <w:b/>
              </w:rPr>
              <w:t xml:space="preserve">NMDS / DSS</w:t>
            </w:r>
          </w:p>
          <w:p>
            <w:hyperlink w:history="true" r:id="R39534a439ab148af">
              <w:r>
                <w:rPr>
                  <w:rStyle w:val="Hyperlink"/>
                </w:rPr>
                <w:t xml:space="preserve">Specialist Homelessness Services NMDS 2019-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bfda6fd8a4d4558">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3c922a86fd41c5">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98ab80a349d4526">
              <w:r>
                <w:rPr>
                  <w:rStyle w:val="Hyperlink"/>
                </w:rPr>
                <w:t xml:space="preserve">Specialist Homelessness Services Data Collection</w:t>
              </w:r>
            </w:hyperlink>
          </w:p>
          <w:p>
            <w:r>
              <w:rPr>
                <w:rStyle w:val="row-content"/>
                <w:b/>
              </w:rPr>
              <w:t xml:space="preserve">Frequency</w:t>
            </w:r>
          </w:p>
          <w:p>
            <w:r>
              <w:rPr>
                <w:rStyle w:val="row-content"/>
              </w:rPr>
              <w:t xml:space="preserve">Specialist Homelessness Services collect data on an ongoing basis and submit the data to the Australian Institute of Health and Welfare on a monthly basis.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acdef19d8d413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8bdbec38b8495d">
              <w:r>
                <w:rPr>
                  <w:rStyle w:val="Hyperlink"/>
                </w:rPr>
                <w:t xml:space="preserve">National Framework for Protecting Australia's Children 2009-2020: Indicator 3.4–Homelessness, 2019</w:t>
              </w:r>
            </w:hyperlink>
          </w:p>
          <w:p>
            <w:pPr>
              <w:spacing w:before="0" w:after="0"/>
            </w:pPr>
            <w:r>
              <w:rPr>
                <w:rStyle w:val="row-content"/>
                <w:color w:val="244061"/>
              </w:rPr>
              <w:t xml:space="preserve">       </w:t>
            </w:r>
            <w:hyperlink w:history="true" r:id="R82149c72ffbe4584">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67cc10b77c8743e8">
              <w:r>
                <w:rPr>
                  <w:rStyle w:val="Hyperlink"/>
                </w:rPr>
                <w:t xml:space="preserve">National Framework for Protecting Australia's Children 2009-2020: Indicator 3.4–Homelessness, 2021</w:t>
              </w:r>
            </w:hyperlink>
          </w:p>
          <w:p>
            <w:pPr>
              <w:spacing w:before="0" w:after="0"/>
            </w:pPr>
            <w:r>
              <w:rPr>
                <w:rStyle w:val="row-content"/>
                <w:color w:val="244061"/>
              </w:rPr>
              <w:t xml:space="preserve">       </w:t>
            </w:r>
            <w:hyperlink w:history="true" r:id="Rf8c5c40ef1f54880">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4f06bf960d345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bdfeba7d20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f06bf960d34548" /><Relationship Type="http://schemas.openxmlformats.org/officeDocument/2006/relationships/header" Target="/word/header1.xml" Id="R497755dcb0624cef" /><Relationship Type="http://schemas.openxmlformats.org/officeDocument/2006/relationships/settings" Target="/word/settings.xml" Id="R716a7eeaa04e4d09" /><Relationship Type="http://schemas.openxmlformats.org/officeDocument/2006/relationships/styles" Target="/word/styles.xml" Id="R3a475e0f43ff4739" /><Relationship Type="http://schemas.openxmlformats.org/officeDocument/2006/relationships/hyperlink" Target="https://meteor.aihw.gov.au/RegistrationAuthority/17" TargetMode="External" Id="Reb935c6ab07a4cee" /><Relationship Type="http://schemas.openxmlformats.org/officeDocument/2006/relationships/hyperlink" Target="https://meteor.aihw.gov.au/content/737745" TargetMode="External" Id="R018db5424f5646d2" /><Relationship Type="http://schemas.openxmlformats.org/officeDocument/2006/relationships/hyperlink" Target="https://meteor.aihw.gov.au/RegistrationAuthority/17" TargetMode="External" Id="R0372cbbcffdd469f" /><Relationship Type="http://schemas.openxmlformats.org/officeDocument/2006/relationships/hyperlink" Target="https://meteor.aihw.gov.au/content/656957" TargetMode="External" Id="R6293a9e43ed845fb" /><Relationship Type="http://schemas.openxmlformats.org/officeDocument/2006/relationships/hyperlink" Target="https://meteor.aihw.gov.au/content/689064" TargetMode="External" Id="R39534a439ab148af" /><Relationship Type="http://schemas.openxmlformats.org/officeDocument/2006/relationships/hyperlink" Target="https://meteor.aihw.gov.au/content/657459" TargetMode="External" Id="Rfbfda6fd8a4d4558" /><Relationship Type="http://schemas.openxmlformats.org/officeDocument/2006/relationships/hyperlink" Target="https://meteor.aihw.gov.au/content/657459" TargetMode="External" Id="R5b3c922a86fd41c5" /><Relationship Type="http://schemas.openxmlformats.org/officeDocument/2006/relationships/hyperlink" Target="https://meteor.aihw.gov.au/content/656957" TargetMode="External" Id="R798ab80a349d4526" /><Relationship Type="http://schemas.openxmlformats.org/officeDocument/2006/relationships/hyperlink" Target="https://meteor.aihw.gov.au/content/246013" TargetMode="External" Id="Re4acdef19d8d413c" /><Relationship Type="http://schemas.openxmlformats.org/officeDocument/2006/relationships/hyperlink" Target="https://meteor.aihw.gov.au/content/737795" TargetMode="External" Id="Rd28bdbec38b8495d" /><Relationship Type="http://schemas.openxmlformats.org/officeDocument/2006/relationships/hyperlink" Target="https://meteor.aihw.gov.au/RegistrationAuthority/17" TargetMode="External" Id="R82149c72ffbe4584" /><Relationship Type="http://schemas.openxmlformats.org/officeDocument/2006/relationships/hyperlink" Target="https://meteor.aihw.gov.au/content/744665" TargetMode="External" Id="R67cc10b77c8743e8" /><Relationship Type="http://schemas.openxmlformats.org/officeDocument/2006/relationships/hyperlink" Target="https://meteor.aihw.gov.au/RegistrationAuthority/17" TargetMode="External" Id="Rf8c5c40ef1f54880" /></Relationships>
</file>

<file path=word/_rels/header1.xml.rels>&#65279;<?xml version="1.0" encoding="utf-8"?><Relationships xmlns="http://schemas.openxmlformats.org/package/2006/relationships"><Relationship Type="http://schemas.openxmlformats.org/officeDocument/2006/relationships/image" Target="/media/image.png" Id="R44bdfeba7d2043ba" /></Relationships>
</file>