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4e4c1bd104b63"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4a4a235594b7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a4c6f8c9db0c4097">
              <w:r>
                <w:rPr>
                  <w:rStyle w:val="Hyperlink"/>
                  <w:b/>
                </w:rPr>
                <w:t xml:space="preserve">anaesthesia </w:t>
              </w:r>
            </w:hyperlink>
            <w:r>
              <w:rPr>
                <w:rStyle w:val="row-content-rich-text"/>
              </w:rPr>
              <w:t xml:space="preserve">administered to a female during a birth event with instrumental or operative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0788c43c1a46a6">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e92c16aadb49b2">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f3a20dc7394344">
              <w:r>
                <w:rPr>
                  <w:rStyle w:val="Hyperlink"/>
                </w:rPr>
                <w:t xml:space="preserve">Birth event—type of anaesthesia administered, code N[N]</w:t>
              </w:r>
            </w:hyperlink>
          </w:p>
          <w:p>
            <w:pPr>
              <w:spacing w:before="0" w:after="0"/>
            </w:pPr>
            <w:r>
              <w:rPr>
                <w:rStyle w:val="row-content"/>
                <w:color w:val="244061"/>
              </w:rPr>
              <w:t xml:space="preserve">       </w:t>
            </w:r>
            <w:hyperlink w:history="true" r:id="R1c80fe245d85468c">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9d5e5cc6ef7e4c5a">
              <w:r>
                <w:rPr>
                  <w:rStyle w:val="Hyperlink"/>
                </w:rPr>
                <w:t xml:space="preserve">Birth event—type of anaesthesia administered, code N[N]</w:t>
              </w:r>
            </w:hyperlink>
          </w:p>
          <w:p>
            <w:pPr>
              <w:spacing w:before="0" w:after="0"/>
            </w:pPr>
            <w:r>
              <w:rPr>
                <w:rStyle w:val="row-content"/>
                <w:color w:val="244061"/>
              </w:rPr>
              <w:t xml:space="preserve">       </w:t>
            </w:r>
            <w:hyperlink w:history="true" r:id="R6ffd23a9c1bc45a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b982b5fa9ec40f1">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05ffd0a0b82c4ee6">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e1d3ee70d08343aa">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88436d90546d2">
              <w:r>
                <w:rPr>
                  <w:rStyle w:val="Hyperlink"/>
                </w:rPr>
                <w:t xml:space="preserve">Perinatal NMDS 2021–22</w:t>
              </w:r>
            </w:hyperlink>
          </w:p>
          <w:p>
            <w:pPr>
              <w:spacing w:before="0" w:after="0"/>
            </w:pPr>
            <w:r>
              <w:rPr>
                <w:rStyle w:val="row-content"/>
                <w:color w:val="244061"/>
              </w:rPr>
              <w:t xml:space="preserve">       </w:t>
            </w:r>
            <w:hyperlink w:history="true" r:id="R615ddcc68d374fc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8d40c4cfe2414a74">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9f8645c077f1490a">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f777eba367849f8">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61fec043fb97438c">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df15049e2e06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8605673c0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5049e2e0643eb" /><Relationship Type="http://schemas.openxmlformats.org/officeDocument/2006/relationships/header" Target="/word/header1.xml" Id="R50153f0352a84f48" /><Relationship Type="http://schemas.openxmlformats.org/officeDocument/2006/relationships/settings" Target="/word/settings.xml" Id="R5e7a2013132647d5" /><Relationship Type="http://schemas.openxmlformats.org/officeDocument/2006/relationships/styles" Target="/word/styles.xml" Id="R78fb47206ab7413b" /><Relationship Type="http://schemas.openxmlformats.org/officeDocument/2006/relationships/hyperlink" Target="https://meteor.aihw.gov.au/RegistrationAuthority/12" TargetMode="External" Id="R00d4a4a235594b7a" /><Relationship Type="http://schemas.openxmlformats.org/officeDocument/2006/relationships/hyperlink" Target="https://meteor.aihw.gov.au/content/733095" TargetMode="External" Id="Ra4c6f8c9db0c4097" /><Relationship Type="http://schemas.openxmlformats.org/officeDocument/2006/relationships/hyperlink" Target="https://meteor.aihw.gov.au/content/733078" TargetMode="External" Id="Ra60788c43c1a46a6" /><Relationship Type="http://schemas.openxmlformats.org/officeDocument/2006/relationships/hyperlink" Target="https://meteor.aihw.gov.au/content/732612" TargetMode="External" Id="R4de92c16aadb49b2" /><Relationship Type="http://schemas.openxmlformats.org/officeDocument/2006/relationships/hyperlink" Target="https://meteor.aihw.gov.au/content/695530" TargetMode="External" Id="Rf8f3a20dc7394344" /><Relationship Type="http://schemas.openxmlformats.org/officeDocument/2006/relationships/hyperlink" Target="https://meteor.aihw.gov.au/RegistrationAuthority/12" TargetMode="External" Id="R1c80fe245d85468c" /><Relationship Type="http://schemas.openxmlformats.org/officeDocument/2006/relationships/hyperlink" Target="https://meteor.aihw.gov.au/content/749932" TargetMode="External" Id="R9d5e5cc6ef7e4c5a" /><Relationship Type="http://schemas.openxmlformats.org/officeDocument/2006/relationships/hyperlink" Target="https://meteor.aihw.gov.au/RegistrationAuthority/12" TargetMode="External" Id="R6ffd23a9c1bc45af" /><Relationship Type="http://schemas.openxmlformats.org/officeDocument/2006/relationships/hyperlink" Target="https://meteor.aihw.gov.au/RegistrationAuthority/15" TargetMode="External" Id="R7b982b5fa9ec40f1" /><Relationship Type="http://schemas.openxmlformats.org/officeDocument/2006/relationships/hyperlink" Target="https://meteor.aihw.gov.au/content/732332" TargetMode="External" Id="R05ffd0a0b82c4ee6" /><Relationship Type="http://schemas.openxmlformats.org/officeDocument/2006/relationships/hyperlink" Target="https://meteor.aihw.gov.au/RegistrationAuthority/12" TargetMode="External" Id="Re1d3ee70d08343aa" /><Relationship Type="http://schemas.openxmlformats.org/officeDocument/2006/relationships/hyperlink" Target="https://meteor.aihw.gov.au/content/727291" TargetMode="External" Id="R8d988436d90546d2" /><Relationship Type="http://schemas.openxmlformats.org/officeDocument/2006/relationships/hyperlink" Target="https://meteor.aihw.gov.au/RegistrationAuthority/12" TargetMode="External" Id="R615ddcc68d374fc9" /><Relationship Type="http://schemas.openxmlformats.org/officeDocument/2006/relationships/hyperlink" Target="https://meteor.aihw.gov.au/content/732352" TargetMode="External" Id="R8d40c4cfe2414a74" /><Relationship Type="http://schemas.openxmlformats.org/officeDocument/2006/relationships/hyperlink" Target="https://meteor.aihw.gov.au/content/732332" TargetMode="External" Id="R9f8645c077f1490a" /><Relationship Type="http://schemas.openxmlformats.org/officeDocument/2006/relationships/hyperlink" Target="https://meteor.aihw.gov.au/content/772619" TargetMode="External" Id="R9f777eba367849f8" /><Relationship Type="http://schemas.openxmlformats.org/officeDocument/2006/relationships/hyperlink" Target="https://meteor.aihw.gov.au/RegistrationAuthority/12" TargetMode="External" Id="R61fec043fb97438c" /></Relationships>
</file>

<file path=word/_rels/header1.xml.rels>&#65279;<?xml version="1.0" encoding="utf-8"?><Relationships xmlns="http://schemas.openxmlformats.org/package/2006/relationships"><Relationship Type="http://schemas.openxmlformats.org/officeDocument/2006/relationships/image" Target="/media/image.png" Id="R2298605673c04a87" /></Relationships>
</file>