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af2a3d61c47b0"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a9c094b624eee">
              <w:r>
                <w:rPr>
                  <w:rStyle w:val="Hyperlink"/>
                  <w:color w:val="244061"/>
                </w:rPr>
                <w:t xml:space="preserve">Health</w:t>
              </w:r>
            </w:hyperlink>
            <w:r>
              <w:rPr>
                <w:rStyle w:val="row-content"/>
                <w:color w:val="244061"/>
              </w:rPr>
              <w:t xml:space="preserve">, Standard 05/02/2021</w:t>
            </w:r>
          </w:p>
          <w:p>
            <w:pPr>
              <w:spacing w:before="0" w:after="0"/>
            </w:pPr>
            <w:hyperlink w:history="true" r:id="Rda29c135eb434642">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2cc195372e3b4e63">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7f6a58fe4740ac">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321d8112b4ae7">
              <w:r>
                <w:rPr>
                  <w:rStyle w:val="Hyperlink"/>
                  <w:color w:val="244061"/>
                </w:rPr>
                <w:t xml:space="preserve">Health</w:t>
              </w:r>
            </w:hyperlink>
            <w:r>
              <w:rPr>
                <w:rStyle w:val="row-content"/>
                <w:color w:val="244061"/>
              </w:rPr>
              <w:t xml:space="preserve">, Standard 25/01/2018</w:t>
            </w:r>
          </w:p>
          <w:p>
            <w:pPr>
              <w:spacing w:before="0" w:after="0"/>
            </w:pPr>
            <w:hyperlink w:history="true" r:id="R29f4f7449fec4c0a">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8dc6f2dd9545f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911dd7c1b94d75">
              <w:r>
                <w:rPr>
                  <w:rStyle w:val="Hyperlink"/>
                </w:rPr>
                <w:t xml:space="preserve">Overdue patient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eaae290b2482c">
              <w:r>
                <w:rPr>
                  <w:rStyle w:val="Hyperlink"/>
                </w:rPr>
                <w:t xml:space="preserve">Overdue patient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eb43374274923">
              <w:r>
                <w:rPr>
                  <w:rStyle w:val="Hyperlink"/>
                  <w:color w:val="244061"/>
                </w:rPr>
                <w:t xml:space="preserve">Health</w:t>
              </w:r>
            </w:hyperlink>
            <w:r>
              <w:rPr>
                <w:rStyle w:val="row-content"/>
                <w:color w:val="244061"/>
              </w:rPr>
              <w:t xml:space="preserve">, Standard 01/03/2005</w:t>
            </w:r>
          </w:p>
          <w:p>
            <w:pPr>
              <w:spacing w:before="0" w:after="0"/>
            </w:pPr>
            <w:hyperlink w:history="true" r:id="Ra057ef9770c2472e">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c693b871e47b4109">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075f09dce4f940e3">
              <w:r>
                <w:rPr>
                  <w:rStyle w:val="Hyperlink"/>
                </w:rPr>
                <w:t xml:space="preserve">Elective surgery waiting list episode—waiting time at removal, total days N[NNN]</w:t>
              </w:r>
            </w:hyperlink>
            <w:r>
              <w:rPr>
                <w:rStyle w:val="row-content-rich-text"/>
              </w:rPr>
              <w:t xml:space="preserve"> or </w:t>
            </w:r>
            <w:hyperlink w:history="true" r:id="Rb1869cf99c3e44a9">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f64c2de0c24b5c">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18e3fb60ccd942b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d6dffb22878480b">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c92ce4f932ad47c8">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fc943396a6324d62">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e34d822e486745f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b318afb887a34ab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4c9dbff108da404e">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c31b55c241534205">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06e1c0125464c5c">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86e2a8bc92e423b">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30308c2ef74957">
              <w:r>
                <w:rPr>
                  <w:rStyle w:val="Hyperlink"/>
                </w:rPr>
                <w:t xml:space="preserve">Elective surgery waiting times cluster</w:t>
              </w:r>
            </w:hyperlink>
          </w:p>
          <w:p>
            <w:pPr>
              <w:spacing w:before="0" w:after="0"/>
            </w:pPr>
            <w:r>
              <w:rPr>
                <w:rStyle w:val="row-content"/>
                <w:color w:val="244061"/>
              </w:rPr>
              <w:t xml:space="preserve">       </w:t>
            </w:r>
            <w:hyperlink w:history="true" r:id="R0f93cf40fc1d42e9">
              <w:r>
                <w:rPr>
                  <w:rStyle w:val="Hyperlink"/>
                  <w:color w:val="244061"/>
                </w:rPr>
                <w:t xml:space="preserve">Health</w:t>
              </w:r>
            </w:hyperlink>
            <w:r>
              <w:rPr>
                <w:rStyle w:val="row-content"/>
                <w:color w:val="244061"/>
              </w:rPr>
              <w:t xml:space="preserve">, Standard 20/10/2022</w:t>
            </w:r>
          </w:p>
          <w:p>
            <w:r>
              <w:br/>
            </w:r>
            <w:hyperlink w:history="true" r:id="Re65e6e35d0d144e6">
              <w:r>
                <w:rPr>
                  <w:rStyle w:val="Hyperlink"/>
                </w:rPr>
                <w:t xml:space="preserve">Elective surgery waiting times cluster</w:t>
              </w:r>
            </w:hyperlink>
          </w:p>
          <w:p>
            <w:pPr>
              <w:spacing w:before="0" w:after="0"/>
            </w:pPr>
            <w:r>
              <w:rPr>
                <w:rStyle w:val="row-content"/>
                <w:color w:val="244061"/>
              </w:rPr>
              <w:t xml:space="preserve">       </w:t>
            </w:r>
            <w:hyperlink w:history="true" r:id="Rd9cd87b82eb64910">
              <w:r>
                <w:rPr>
                  <w:rStyle w:val="Hyperlink"/>
                  <w:color w:val="244061"/>
                </w:rPr>
                <w:t xml:space="preserve">Health</w:t>
              </w:r>
            </w:hyperlink>
            <w:r>
              <w:rPr>
                <w:rStyle w:val="row-content"/>
                <w:color w:val="244061"/>
              </w:rPr>
              <w:t xml:space="preserve">, Superseded 20/10/2022</w:t>
            </w:r>
          </w:p>
          <w:p>
            <w:r>
              <w:br/>
            </w:r>
            <w:hyperlink w:history="true" r:id="Rde0ccf0aff4a4035">
              <w:r>
                <w:rPr>
                  <w:rStyle w:val="Hyperlink"/>
                </w:rPr>
                <w:t xml:space="preserve">Elective surgery waiting times NMDS 2021–22</w:t>
              </w:r>
            </w:hyperlink>
          </w:p>
          <w:p>
            <w:pPr>
              <w:spacing w:before="0" w:after="0"/>
            </w:pPr>
            <w:r>
              <w:rPr>
                <w:rStyle w:val="row-content"/>
                <w:color w:val="244061"/>
              </w:rPr>
              <w:t xml:space="preserve">       </w:t>
            </w:r>
            <w:hyperlink w:history="true" r:id="R34f00f1d1d454e2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abe22cde2824565">
              <w:r>
                <w:rPr>
                  <w:rStyle w:val="Hyperlink"/>
                </w:rPr>
                <w:t xml:space="preserve">Elective surgery waiting times NMDS 2022–23</w:t>
              </w:r>
            </w:hyperlink>
          </w:p>
          <w:p>
            <w:pPr>
              <w:spacing w:before="0" w:after="0"/>
            </w:pPr>
            <w:r>
              <w:rPr>
                <w:rStyle w:val="row-content"/>
                <w:color w:val="244061"/>
              </w:rPr>
              <w:t xml:space="preserve">       </w:t>
            </w:r>
            <w:hyperlink w:history="true" r:id="Rf36c18e00bfe492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f82b24f045845c3">
              <w:r>
                <w:rPr>
                  <w:rStyle w:val="Hyperlink"/>
                </w:rPr>
                <w:t xml:space="preserve">Elective surgery waiting times NMDS 2023–24</w:t>
              </w:r>
            </w:hyperlink>
          </w:p>
          <w:p>
            <w:pPr>
              <w:spacing w:before="0" w:after="0"/>
            </w:pPr>
            <w:r>
              <w:rPr>
                <w:rStyle w:val="row-content"/>
                <w:color w:val="244061"/>
              </w:rPr>
              <w:t xml:space="preserve">       </w:t>
            </w:r>
            <w:hyperlink w:history="true" r:id="Rdd54a1fd37e8453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dcb92584e7a493c">
              <w:r>
                <w:rPr>
                  <w:rStyle w:val="Hyperlink"/>
                </w:rPr>
                <w:t xml:space="preserve">Elective surgery waiting times NMDS 2024–25</w:t>
              </w:r>
            </w:hyperlink>
          </w:p>
          <w:p>
            <w:pPr>
              <w:spacing w:before="0" w:after="0"/>
            </w:pPr>
            <w:r>
              <w:rPr>
                <w:rStyle w:val="row-content"/>
                <w:color w:val="244061"/>
              </w:rPr>
              <w:t xml:space="preserve">       </w:t>
            </w:r>
            <w:hyperlink w:history="true" r:id="R156e5dbedf0d451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0450e074a8f4924">
              <w:r>
                <w:rPr>
                  <w:rStyle w:val="Hyperlink"/>
                </w:rPr>
                <w:t xml:space="preserve">Tasmanian Elective Surgery Waiting List Data Set - 2023</w:t>
              </w:r>
            </w:hyperlink>
          </w:p>
          <w:p>
            <w:pPr>
              <w:spacing w:before="0" w:after="0"/>
            </w:pPr>
            <w:r>
              <w:rPr>
                <w:rStyle w:val="row-content"/>
                <w:color w:val="244061"/>
              </w:rPr>
              <w:t xml:space="preserve">       </w:t>
            </w:r>
            <w:hyperlink w:history="true" r:id="Rac802d234898405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041ad2431414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f86bb2ac946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ad24314144f11" /><Relationship Type="http://schemas.openxmlformats.org/officeDocument/2006/relationships/header" Target="/word/header1.xml" Id="R48ebc02eebc5415c" /><Relationship Type="http://schemas.openxmlformats.org/officeDocument/2006/relationships/settings" Target="/word/settings.xml" Id="R924b2bd702384f4f" /><Relationship Type="http://schemas.openxmlformats.org/officeDocument/2006/relationships/styles" Target="/word/styles.xml" Id="R5323012fffc94043" /><Relationship Type="http://schemas.openxmlformats.org/officeDocument/2006/relationships/hyperlink" Target="https://meteor.aihw.gov.au/RegistrationAuthority/12" TargetMode="External" Id="R03fa9c094b624eee" /><Relationship Type="http://schemas.openxmlformats.org/officeDocument/2006/relationships/hyperlink" Target="https://meteor.aihw.gov.au/RegistrationAuthority/15" TargetMode="External" Id="Rda29c135eb434642" /><Relationship Type="http://schemas.openxmlformats.org/officeDocument/2006/relationships/hyperlink" Target="https://meteor.aihw.gov.au/content/568780" TargetMode="External" Id="R2cc195372e3b4e63" /><Relationship Type="http://schemas.openxmlformats.org/officeDocument/2006/relationships/hyperlink" Target="https://meteor.aihw.gov.au/content/684815" TargetMode="External" Id="R407f6a58fe4740ac" /><Relationship Type="http://schemas.openxmlformats.org/officeDocument/2006/relationships/hyperlink" Target="https://meteor.aihw.gov.au/RegistrationAuthority/12" TargetMode="External" Id="R5a7321d8112b4ae7" /><Relationship Type="http://schemas.openxmlformats.org/officeDocument/2006/relationships/hyperlink" Target="https://meteor.aihw.gov.au/RegistrationAuthority/15" TargetMode="External" Id="R29f4f7449fec4c0a" /><Relationship Type="http://schemas.openxmlformats.org/officeDocument/2006/relationships/hyperlink" Target="https://meteor.aihw.gov.au/content/269007" TargetMode="External" Id="R9e8dc6f2dd9545f0" /><Relationship Type="http://schemas.openxmlformats.org/officeDocument/2006/relationships/hyperlink" Target="https://meteor.aihw.gov.au/content/269076" TargetMode="External" Id="R7b911dd7c1b94d75" /><Relationship Type="http://schemas.openxmlformats.org/officeDocument/2006/relationships/hyperlink" Target="https://meteor.aihw.gov.au/content/270636" TargetMode="External" Id="Rda1eaae290b2482c" /><Relationship Type="http://schemas.openxmlformats.org/officeDocument/2006/relationships/hyperlink" Target="https://meteor.aihw.gov.au/RegistrationAuthority/12" TargetMode="External" Id="R962eb43374274923" /><Relationship Type="http://schemas.openxmlformats.org/officeDocument/2006/relationships/hyperlink" Target="https://meteor.aihw.gov.au/RegistrationAuthority/15" TargetMode="External" Id="Ra057ef9770c2472e" /><Relationship Type="http://schemas.openxmlformats.org/officeDocument/2006/relationships/hyperlink" Target="https://meteor.aihw.gov.au/content/732423" TargetMode="External" Id="Rc693b871e47b4109" /><Relationship Type="http://schemas.openxmlformats.org/officeDocument/2006/relationships/hyperlink" Target="https://meteor.aihw.gov.au/content/732455" TargetMode="External" Id="R075f09dce4f940e3" /><Relationship Type="http://schemas.openxmlformats.org/officeDocument/2006/relationships/hyperlink" Target="https://meteor.aihw.gov.au/content/732468" TargetMode="External" Id="Rb1869cf99c3e44a9" /><Relationship Type="http://schemas.openxmlformats.org/officeDocument/2006/relationships/hyperlink" Target="https://meteor.aihw.gov.au/content/716057" TargetMode="External" Id="R14f64c2de0c24b5c" /><Relationship Type="http://schemas.openxmlformats.org/officeDocument/2006/relationships/hyperlink" Target="https://meteor.aihw.gov.au/RegistrationAuthority/12" TargetMode="External" Id="R18e3fb60ccd942b7" /><Relationship Type="http://schemas.openxmlformats.org/officeDocument/2006/relationships/hyperlink" Target="https://meteor.aihw.gov.au/RegistrationAuthority/15" TargetMode="External" Id="Rad6dffb22878480b" /><Relationship Type="http://schemas.openxmlformats.org/officeDocument/2006/relationships/hyperlink" Target="https://meteor.aihw.gov.au/content/732423" TargetMode="External" Id="Rc92ce4f932ad47c8" /><Relationship Type="http://schemas.openxmlformats.org/officeDocument/2006/relationships/hyperlink" Target="https://meteor.aihw.gov.au/RegistrationAuthority/12" TargetMode="External" Id="Rfc943396a6324d62" /><Relationship Type="http://schemas.openxmlformats.org/officeDocument/2006/relationships/hyperlink" Target="https://meteor.aihw.gov.au/content/732468" TargetMode="External" Id="Re34d822e486745f4" /><Relationship Type="http://schemas.openxmlformats.org/officeDocument/2006/relationships/hyperlink" Target="https://meteor.aihw.gov.au/RegistrationAuthority/12" TargetMode="External" Id="Rb318afb887a34ab0" /><Relationship Type="http://schemas.openxmlformats.org/officeDocument/2006/relationships/hyperlink" Target="https://meteor.aihw.gov.au/RegistrationAuthority/15" TargetMode="External" Id="R4c9dbff108da404e" /><Relationship Type="http://schemas.openxmlformats.org/officeDocument/2006/relationships/hyperlink" Target="https://meteor.aihw.gov.au/content/732455" TargetMode="External" Id="Rc31b55c241534205" /><Relationship Type="http://schemas.openxmlformats.org/officeDocument/2006/relationships/hyperlink" Target="https://meteor.aihw.gov.au/RegistrationAuthority/12" TargetMode="External" Id="R706e1c0125464c5c" /><Relationship Type="http://schemas.openxmlformats.org/officeDocument/2006/relationships/hyperlink" Target="https://meteor.aihw.gov.au/RegistrationAuthority/15" TargetMode="External" Id="Rd86e2a8bc92e423b" /><Relationship Type="http://schemas.openxmlformats.org/officeDocument/2006/relationships/hyperlink" Target="https://meteor.aihw.gov.au/content/761015" TargetMode="External" Id="R3130308c2ef74957" /><Relationship Type="http://schemas.openxmlformats.org/officeDocument/2006/relationships/hyperlink" Target="https://meteor.aihw.gov.au/RegistrationAuthority/12" TargetMode="External" Id="R0f93cf40fc1d42e9" /><Relationship Type="http://schemas.openxmlformats.org/officeDocument/2006/relationships/hyperlink" Target="https://meteor.aihw.gov.au/content/732427" TargetMode="External" Id="Re65e6e35d0d144e6" /><Relationship Type="http://schemas.openxmlformats.org/officeDocument/2006/relationships/hyperlink" Target="https://meteor.aihw.gov.au/RegistrationAuthority/12" TargetMode="External" Id="Rd9cd87b82eb64910" /><Relationship Type="http://schemas.openxmlformats.org/officeDocument/2006/relationships/hyperlink" Target="https://meteor.aihw.gov.au/content/727350" TargetMode="External" Id="Rde0ccf0aff4a4035" /><Relationship Type="http://schemas.openxmlformats.org/officeDocument/2006/relationships/hyperlink" Target="https://meteor.aihw.gov.au/RegistrationAuthority/12" TargetMode="External" Id="R34f00f1d1d454e27" /><Relationship Type="http://schemas.openxmlformats.org/officeDocument/2006/relationships/hyperlink" Target="https://meteor.aihw.gov.au/content/742042" TargetMode="External" Id="Rfabe22cde2824565" /><Relationship Type="http://schemas.openxmlformats.org/officeDocument/2006/relationships/hyperlink" Target="https://meteor.aihw.gov.au/RegistrationAuthority/12" TargetMode="External" Id="Rf36c18e00bfe4923" /><Relationship Type="http://schemas.openxmlformats.org/officeDocument/2006/relationships/hyperlink" Target="https://meteor.aihw.gov.au/content/756099" TargetMode="External" Id="Rff82b24f045845c3" /><Relationship Type="http://schemas.openxmlformats.org/officeDocument/2006/relationships/hyperlink" Target="https://meteor.aihw.gov.au/RegistrationAuthority/12" TargetMode="External" Id="Rdd54a1fd37e8453b" /><Relationship Type="http://schemas.openxmlformats.org/officeDocument/2006/relationships/hyperlink" Target="https://meteor.aihw.gov.au/content/775622" TargetMode="External" Id="R2dcb92584e7a493c" /><Relationship Type="http://schemas.openxmlformats.org/officeDocument/2006/relationships/hyperlink" Target="https://meteor.aihw.gov.au/RegistrationAuthority/12" TargetMode="External" Id="R156e5dbedf0d451c" /><Relationship Type="http://schemas.openxmlformats.org/officeDocument/2006/relationships/hyperlink" Target="https://meteor.aihw.gov.au/content/775466" TargetMode="External" Id="R60450e074a8f4924" /><Relationship Type="http://schemas.openxmlformats.org/officeDocument/2006/relationships/hyperlink" Target="https://meteor.aihw.gov.au/RegistrationAuthority/15" TargetMode="External" Id="Rac802d2348984057" /></Relationships>
</file>

<file path=word/_rels/header1.xml.rels>&#65279;<?xml version="1.0" encoding="utf-8"?><Relationships xmlns="http://schemas.openxmlformats.org/package/2006/relationships"><Relationship Type="http://schemas.openxmlformats.org/officeDocument/2006/relationships/image" Target="/media/image.png" Id="Rafef86bb2ac94669" /></Relationships>
</file>