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12409da994f59"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c8d716b744818">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e2ef1776444417">
              <w:r>
                <w:rPr>
                  <w:rStyle w:val="Hyperlink"/>
                  <w:b/>
                </w:rPr>
                <w:t xml:space="preserve">early childhood education program</w:t>
              </w:r>
            </w:hyperlink>
            <w:r>
              <w:rPr>
                <w:rStyle w:val="row-content-rich-text"/>
              </w:rPr>
              <w:t xml:space="preserve"> delivery by a person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84cec1229c480c">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f2dbb10d34fc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worked in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85fc110eb5d44df">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8942f3d6144a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d837ecffbc447e">
              <w:r>
                <w:rPr>
                  <w:rStyle w:val="Hyperlink"/>
                </w:rPr>
                <w:t xml:space="preserve">Hours worked in early childhood education program delivery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75017a79624442">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3ef954d0941e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25895310dbe42b6">
              <w:r>
                <w:rPr>
                  <w:rStyle w:val="Hyperlink"/>
                  <w:color w:val="244061"/>
                </w:rPr>
                <w:t xml:space="preserve">Disability</w:t>
              </w:r>
            </w:hyperlink>
            <w:r>
              <w:rPr>
                <w:rStyle w:val="row-content"/>
                <w:color w:val="244061"/>
              </w:rPr>
              <w:t xml:space="preserve">, Standard 07/10/2014</w:t>
            </w:r>
          </w:p>
          <w:p>
            <w:pPr>
              <w:spacing w:before="0" w:after="0"/>
            </w:pPr>
            <w:hyperlink w:history="true" r:id="R43b5291762d34d22">
              <w:r>
                <w:rPr>
                  <w:rStyle w:val="Hyperlink"/>
                  <w:color w:val="244061"/>
                </w:rPr>
                <w:t xml:space="preserve">Early Childhood</w:t>
              </w:r>
            </w:hyperlink>
            <w:r>
              <w:rPr>
                <w:rStyle w:val="row-content"/>
                <w:color w:val="244061"/>
              </w:rPr>
              <w:t xml:space="preserve">, Standard 07/06/2011</w:t>
            </w:r>
          </w:p>
          <w:p>
            <w:pPr>
              <w:spacing w:before="0" w:after="0"/>
            </w:pPr>
            <w:hyperlink w:history="true" r:id="R625ff65f06e24df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0fc874c8ab1a4d58">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a081322aa9459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4e259a57d485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cac0b52c489d45d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488bd32920b4a7c">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6b805ca3ba6448e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a816b6b5049a8">
              <w:r>
                <w:rPr>
                  <w:rStyle w:val="Hyperlink"/>
                </w:rPr>
                <w:t xml:space="preserve">Early Childhood Education and Care DSS 2019</w:t>
              </w:r>
            </w:hyperlink>
          </w:p>
          <w:p>
            <w:pPr>
              <w:spacing w:before="0" w:after="0"/>
            </w:pPr>
            <w:r>
              <w:rPr>
                <w:rStyle w:val="row-content"/>
                <w:color w:val="244061"/>
              </w:rPr>
              <w:t xml:space="preserve">       </w:t>
            </w:r>
            <w:hyperlink w:history="true" r:id="R4764f1f1de5348c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924fd4a9fc37402c">
              <w:r>
                <w:rPr>
                  <w:rStyle w:val="Hyperlink"/>
                </w:rPr>
                <w:t xml:space="preserve">Early Childhood Education and Care DSS 2021</w:t>
              </w:r>
            </w:hyperlink>
          </w:p>
          <w:p>
            <w:pPr>
              <w:spacing w:before="0" w:after="0"/>
            </w:pPr>
            <w:r>
              <w:rPr>
                <w:rStyle w:val="row-content"/>
                <w:color w:val="244061"/>
              </w:rPr>
              <w:t xml:space="preserve">       </w:t>
            </w:r>
            <w:hyperlink w:history="true" r:id="Rc4d612d9b37f402b">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hyperlink w:history="true" r:id="R53b87b0e4dde4de8">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5e82e04d41434ec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a94e6e5187c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d492775db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4e6e5187c4a1c" /><Relationship Type="http://schemas.openxmlformats.org/officeDocument/2006/relationships/header" Target="/word/header1.xml" Id="Ra36b1732e7944ab5" /><Relationship Type="http://schemas.openxmlformats.org/officeDocument/2006/relationships/settings" Target="/word/settings.xml" Id="R7b1b867e0c9543f1" /><Relationship Type="http://schemas.openxmlformats.org/officeDocument/2006/relationships/styles" Target="/word/styles.xml" Id="R8678399086aa487e" /><Relationship Type="http://schemas.openxmlformats.org/officeDocument/2006/relationships/hyperlink" Target="https://meteor.aihw.gov.au/RegistrationAuthority/13" TargetMode="External" Id="Rf69c8d716b744818" /><Relationship Type="http://schemas.openxmlformats.org/officeDocument/2006/relationships/hyperlink" Target="https://meteor.aihw.gov.au/content/602292" TargetMode="External" Id="R71e2ef1776444417" /><Relationship Type="http://schemas.openxmlformats.org/officeDocument/2006/relationships/hyperlink" Target="https://meteor.aihw.gov.au/content/602281" TargetMode="External" Id="Rbc84cec1229c480c" /><Relationship Type="http://schemas.openxmlformats.org/officeDocument/2006/relationships/hyperlink" Target="https://meteor.aihw.gov.au/RegistrationAuthority/13" TargetMode="External" Id="Rc1af2dbb10d34fcc" /><Relationship Type="http://schemas.openxmlformats.org/officeDocument/2006/relationships/hyperlink" Target="https://meteor.aihw.gov.au/content/602292" TargetMode="External" Id="R985fc110eb5d44df" /><Relationship Type="http://schemas.openxmlformats.org/officeDocument/2006/relationships/hyperlink" Target="https://meteor.aihw.gov.au/content/268955" TargetMode="External" Id="R9b8942f3d6144ace" /><Relationship Type="http://schemas.openxmlformats.org/officeDocument/2006/relationships/hyperlink" Target="https://meteor.aihw.gov.au/content/602279" TargetMode="External" Id="R6dd837ecffbc447e" /><Relationship Type="http://schemas.openxmlformats.org/officeDocument/2006/relationships/hyperlink" Target="https://meteor.aihw.gov.au/content/270719" TargetMode="External" Id="Rc675017a79624442" /><Relationship Type="http://schemas.openxmlformats.org/officeDocument/2006/relationships/hyperlink" Target="https://meteor.aihw.gov.au/RegistrationAuthority/1" TargetMode="External" Id="Ra4e3ef954d0941ec" /><Relationship Type="http://schemas.openxmlformats.org/officeDocument/2006/relationships/hyperlink" Target="https://meteor.aihw.gov.au/RegistrationAuthority/16" TargetMode="External" Id="R925895310dbe42b6" /><Relationship Type="http://schemas.openxmlformats.org/officeDocument/2006/relationships/hyperlink" Target="https://meteor.aihw.gov.au/RegistrationAuthority/13" TargetMode="External" Id="R43b5291762d34d22" /><Relationship Type="http://schemas.openxmlformats.org/officeDocument/2006/relationships/hyperlink" Target="https://meteor.aihw.gov.au/RegistrationAuthority/12" TargetMode="External" Id="R625ff65f06e24df0" /><Relationship Type="http://schemas.openxmlformats.org/officeDocument/2006/relationships/hyperlink" Target="https://meteor.aihw.gov.au/content/750205" TargetMode="External" Id="R0fc874c8ab1a4d58" /><Relationship Type="http://schemas.openxmlformats.org/officeDocument/2006/relationships/hyperlink" Target="https://meteor.aihw.gov.au/content/731241" TargetMode="External" Id="R88a081322aa94592" /><Relationship Type="http://schemas.openxmlformats.org/officeDocument/2006/relationships/hyperlink" Target="https://meteor.aihw.gov.au/content/602277" TargetMode="External" Id="R4b34e259a57d4852" /><Relationship Type="http://schemas.openxmlformats.org/officeDocument/2006/relationships/hyperlink" Target="https://meteor.aihw.gov.au/RegistrationAuthority/13" TargetMode="External" Id="Rcac0b52c489d45dc" /><Relationship Type="http://schemas.openxmlformats.org/officeDocument/2006/relationships/hyperlink" Target="https://meteor.aihw.gov.au/content/731221" TargetMode="External" Id="R6488bd32920b4a7c" /><Relationship Type="http://schemas.openxmlformats.org/officeDocument/2006/relationships/hyperlink" Target="https://meteor.aihw.gov.au/RegistrationAuthority/13" TargetMode="External" Id="R6b805ca3ba6448ee" /><Relationship Type="http://schemas.openxmlformats.org/officeDocument/2006/relationships/hyperlink" Target="https://meteor.aihw.gov.au/content/731151" TargetMode="External" Id="Rab6a816b6b5049a8" /><Relationship Type="http://schemas.openxmlformats.org/officeDocument/2006/relationships/hyperlink" Target="https://meteor.aihw.gov.au/RegistrationAuthority/13" TargetMode="External" Id="R4764f1f1de5348c7" /><Relationship Type="http://schemas.openxmlformats.org/officeDocument/2006/relationships/hyperlink" Target="https://meteor.aihw.gov.au/content/746434" TargetMode="External" Id="R924fd4a9fc37402c" /><Relationship Type="http://schemas.openxmlformats.org/officeDocument/2006/relationships/hyperlink" Target="https://meteor.aihw.gov.au/RegistrationAuthority/13" TargetMode="External" Id="Rc4d612d9b37f402b" /><Relationship Type="http://schemas.openxmlformats.org/officeDocument/2006/relationships/hyperlink" Target="https://meteor.aihw.gov.au/content/731157" TargetMode="External" Id="R53b87b0e4dde4de8" /><Relationship Type="http://schemas.openxmlformats.org/officeDocument/2006/relationships/hyperlink" Target="https://meteor.aihw.gov.au/RegistrationAuthority/13" TargetMode="External" Id="R5e82e04d41434ec6" /></Relationships>
</file>

<file path=word/_rels/header1.xml.rels>&#65279;<?xml version="1.0" encoding="utf-8"?><Relationships xmlns="http://schemas.openxmlformats.org/package/2006/relationships"><Relationship Type="http://schemas.openxmlformats.org/officeDocument/2006/relationships/image" Target="/media/image.png" Id="R62fd492775db4d6c" /></Relationships>
</file>