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64596210f476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0536463344430">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77ece00bd54357">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f0a7e24da84991">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ea2e5c13e7846a3">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elements Management type (ECEC) and Service activity type (ECEC), this data element provides information on the different models of early childhood education program delivery.</w:t>
            </w:r>
          </w:p>
          <w:p>
            <w:pPr/>
            <w:r>
              <w:rPr>
                <w:rStyle w:val="row-content-rich-text"/>
              </w:rPr>
              <w:t xml:space="preserve">The service provider should include only one response to this data element. This should include the usual delivery setting in which an early childhood education and care service activity is provided by the service provider,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cfd0355383437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18d7014c814e5b">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02925e4975d2449d">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b811328092ec415d">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cef1e3b60f014e46">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463f989c36db4256">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887ecef249e04d4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5823768b764158">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d4b81d1ecb254e94">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3d02517b07294ea2">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0c6f318d14bc4d7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03cbbc50363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74e3dfcd1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cbbc5036347a3" /><Relationship Type="http://schemas.openxmlformats.org/officeDocument/2006/relationships/header" Target="/word/header1.xml" Id="R0063af2625f0423e" /><Relationship Type="http://schemas.openxmlformats.org/officeDocument/2006/relationships/settings" Target="/word/settings.xml" Id="Rd1ffc834121a4779" /><Relationship Type="http://schemas.openxmlformats.org/officeDocument/2006/relationships/styles" Target="/word/styles.xml" Id="Rd119ad593b26496e" /><Relationship Type="http://schemas.openxmlformats.org/officeDocument/2006/relationships/hyperlink" Target="https://meteor.aihw.gov.au/RegistrationAuthority/13" TargetMode="External" Id="R0270536463344430" /><Relationship Type="http://schemas.openxmlformats.org/officeDocument/2006/relationships/hyperlink" Target="https://meteor.aihw.gov.au/content/319812" TargetMode="External" Id="Rd577ece00bd54357" /><Relationship Type="http://schemas.openxmlformats.org/officeDocument/2006/relationships/hyperlink" Target="https://meteor.aihw.gov.au/content/696143" TargetMode="External" Id="R16f0a7e24da84991" /><Relationship Type="http://schemas.openxmlformats.org/officeDocument/2006/relationships/hyperlink" Target="https://meteor.aihw.gov.au/content/602292" TargetMode="External" Id="R5ea2e5c13e7846a3" /><Relationship Type="http://schemas.openxmlformats.org/officeDocument/2006/relationships/hyperlink" Target="https://meteor.aihw.gov.au/content/731241" TargetMode="External" Id="Reacfd03553834372" /><Relationship Type="http://schemas.openxmlformats.org/officeDocument/2006/relationships/hyperlink" Target="https://meteor.aihw.gov.au/content/731389" TargetMode="External" Id="R9218d7014c814e5b" /><Relationship Type="http://schemas.openxmlformats.org/officeDocument/2006/relationships/hyperlink" Target="https://meteor.aihw.gov.au/RegistrationAuthority/13" TargetMode="External" Id="R02925e4975d2449d" /><Relationship Type="http://schemas.openxmlformats.org/officeDocument/2006/relationships/hyperlink" Target="https://meteor.aihw.gov.au/content/763271" TargetMode="External" Id="Rb811328092ec415d" /><Relationship Type="http://schemas.openxmlformats.org/officeDocument/2006/relationships/hyperlink" Target="https://meteor.aihw.gov.au/RegistrationAuthority/13" TargetMode="External" Id="Rcef1e3b60f014e46" /><Relationship Type="http://schemas.openxmlformats.org/officeDocument/2006/relationships/hyperlink" Target="https://meteor.aihw.gov.au/content/731310" TargetMode="External" Id="R463f989c36db4256" /><Relationship Type="http://schemas.openxmlformats.org/officeDocument/2006/relationships/hyperlink" Target="https://meteor.aihw.gov.au/RegistrationAuthority/13" TargetMode="External" Id="R887ecef249e04d43" /><Relationship Type="http://schemas.openxmlformats.org/officeDocument/2006/relationships/hyperlink" Target="https://meteor.aihw.gov.au/content/731168" TargetMode="External" Id="R705823768b764158" /><Relationship Type="http://schemas.openxmlformats.org/officeDocument/2006/relationships/hyperlink" Target="https://meteor.aihw.gov.au/RegistrationAuthority/13" TargetMode="External" Id="Rd4b81d1ecb254e94" /><Relationship Type="http://schemas.openxmlformats.org/officeDocument/2006/relationships/hyperlink" Target="https://meteor.aihw.gov.au/content/745996" TargetMode="External" Id="R3d02517b07294ea2" /><Relationship Type="http://schemas.openxmlformats.org/officeDocument/2006/relationships/hyperlink" Target="https://meteor.aihw.gov.au/RegistrationAuthority/13" TargetMode="External" Id="R0c6f318d14bc4d7d" /></Relationships>
</file>

<file path=word/_rels/header1.xml.rels>&#65279;<?xml version="1.0" encoding="utf-8"?><Relationships xmlns="http://schemas.openxmlformats.org/package/2006/relationships"><Relationship Type="http://schemas.openxmlformats.org/officeDocument/2006/relationships/image" Target="/media/image.png" Id="R35174e3dfcd14b2b" /></Relationships>
</file>