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3c088defb4d6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10.0)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10.0)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cbe711ace54796">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8063072ea54e64">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264831fa5a44b7">
              <w:r>
                <w:rPr>
                  <w:rStyle w:val="Hyperlink"/>
                </w:rPr>
                <w:t xml:space="preserve">Major diagnostic category code (AR-DRG v 10.0)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236371394084da5">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10.0) ANNA)</w:t>
            </w:r>
            <w:r>
              <w:rPr>
                <w:rStyle w:val="row-content-rich-text"/>
              </w:rPr>
              <w:t xml:space="preserve">.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ba95077ba04fad">
              <w:r>
                <w:rPr>
                  <w:rStyle w:val="Hyperlink"/>
                </w:rPr>
                <w:t xml:space="preserve">Episode of admitted patient care—major diagnostic category, code (AR-DRG v 9.0) NN</w:t>
              </w:r>
            </w:hyperlink>
          </w:p>
          <w:p>
            <w:pPr>
              <w:spacing w:before="0" w:after="0"/>
            </w:pPr>
            <w:r>
              <w:rPr>
                <w:rStyle w:val="row-content"/>
                <w:color w:val="244061"/>
              </w:rPr>
              <w:t xml:space="preserve">       </w:t>
            </w:r>
            <w:hyperlink w:history="true" r:id="R282f669bc0bf4b24">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2b5a2b95d48f4b99">
              <w:r>
                <w:rPr>
                  <w:rStyle w:val="Hyperlink"/>
                </w:rPr>
                <w:t xml:space="preserve">Episode of admitted patient care—major diagnostic category, code (AR-DRG v 11.0) NN</w:t>
              </w:r>
            </w:hyperlink>
          </w:p>
          <w:p>
            <w:pPr>
              <w:spacing w:before="0" w:after="0"/>
            </w:pPr>
            <w:r>
              <w:rPr>
                <w:rStyle w:val="row-content"/>
                <w:color w:val="244061"/>
              </w:rPr>
              <w:t xml:space="preserve">       </w:t>
            </w:r>
            <w:hyperlink w:history="true" r:id="R9bdc110a2bee4c0c">
              <w:r>
                <w:rPr>
                  <w:rStyle w:val="Hyperlink"/>
                  <w:color w:val="244061"/>
                </w:rPr>
                <w:t xml:space="preserve">Tasmanian Health</w:t>
              </w:r>
            </w:hyperlink>
            <w:r>
              <w:rPr>
                <w:rStyle w:val="row-content"/>
                <w:color w:val="244061"/>
              </w:rPr>
              <w:t xml:space="preserve">, Standard 18/10/2023</w:t>
            </w:r>
          </w:p>
          <w:p>
            <w:r>
              <w:br/>
            </w:r>
            <w:r>
              <w:rPr>
                <w:rStyle w:val="row-content"/>
              </w:rPr>
              <w:t xml:space="preserve">Is formed using </w:t>
            </w:r>
            <w:hyperlink w:history="true" r:id="R731dd1b0aada473d">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e721c17951e74af1">
              <w:r>
                <w:rPr>
                  <w:rStyle w:val="Hyperlink"/>
                  <w:color w:val="244061"/>
                </w:rPr>
                <w:t xml:space="preserve">Tasmanian Health</w:t>
              </w:r>
            </w:hyperlink>
            <w:r>
              <w:rPr>
                <w:rStyle w:val="row-content"/>
                <w:color w:val="244061"/>
              </w:rPr>
              <w:t xml:space="preserve">, Superseded 16/10/2023</w:t>
            </w:r>
          </w:p>
          <w:p>
            <w:r>
              <w:br/>
            </w:r>
            <w:r>
              <w:rPr>
                <w:rStyle w:val="row-content"/>
              </w:rPr>
              <w:t xml:space="preserve">See also </w:t>
            </w:r>
            <w:hyperlink w:history="true" r:id="Rcfc960af3cba492c">
              <w:r>
                <w:rPr>
                  <w:rStyle w:val="Hyperlink"/>
                </w:rPr>
                <w:t xml:space="preserve">Australian Refined Diagnosis Related Groups version 10.0</w:t>
              </w:r>
            </w:hyperlink>
          </w:p>
          <w:p>
            <w:pPr>
              <w:spacing w:before="0" w:after="0"/>
            </w:pPr>
            <w:r>
              <w:rPr>
                <w:rStyle w:val="row-content"/>
                <w:color w:val="244061"/>
              </w:rPr>
              <w:t xml:space="preserve">       </w:t>
            </w:r>
            <w:hyperlink w:history="true" r:id="R928a311a40e74789">
              <w:r>
                <w:rPr>
                  <w:rStyle w:val="Hyperlink"/>
                  <w:color w:val="244061"/>
                </w:rPr>
                <w:t xml:space="preserve">Tasmanian Health</w:t>
              </w:r>
            </w:hyperlink>
            <w:r>
              <w:rPr>
                <w:rStyle w:val="row-content"/>
                <w:color w:val="244061"/>
              </w:rPr>
              <w:t xml:space="preserve">, Standard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4ac89492f243be">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b1ac33e5b9884c0e">
              <w:r>
                <w:rPr>
                  <w:rStyle w:val="Hyperlink"/>
                  <w:color w:val="244061"/>
                </w:rPr>
                <w:t xml:space="preserve">Tasmanian Health</w:t>
              </w:r>
            </w:hyperlink>
            <w:r>
              <w:rPr>
                <w:rStyle w:val="row-content"/>
                <w:color w:val="244061"/>
              </w:rPr>
              <w:t xml:space="preserve">, Superseded 10/11/2023</w:t>
            </w:r>
          </w:p>
          <w:p>
            <w:r>
              <w:br/>
            </w:r>
            <w:hyperlink w:history="true" r:id="R7d0c5d6e70c34aba">
              <w:r>
                <w:rPr>
                  <w:rStyle w:val="Hyperlink"/>
                </w:rPr>
                <w:t xml:space="preserve">Tasmanian Admitted Patient Data Set - 2020</w:t>
              </w:r>
            </w:hyperlink>
          </w:p>
          <w:p>
            <w:pPr>
              <w:spacing w:before="0" w:after="0"/>
            </w:pPr>
            <w:r>
              <w:rPr>
                <w:rStyle w:val="row-content"/>
                <w:color w:val="244061"/>
              </w:rPr>
              <w:t xml:space="preserve">       </w:t>
            </w:r>
            <w:hyperlink w:history="true" r:id="Rf7359626cdd54fa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826cbda45be458d">
              <w:r>
                <w:rPr>
                  <w:rStyle w:val="Hyperlink"/>
                </w:rPr>
                <w:t xml:space="preserve">Tasmanian Admitted Patient Data Set - 2021</w:t>
              </w:r>
            </w:hyperlink>
          </w:p>
          <w:p>
            <w:pPr>
              <w:spacing w:before="0" w:after="0"/>
            </w:pPr>
            <w:r>
              <w:rPr>
                <w:rStyle w:val="row-content"/>
                <w:color w:val="244061"/>
              </w:rPr>
              <w:t xml:space="preserve">       </w:t>
            </w:r>
            <w:hyperlink w:history="true" r:id="Rb7973c105a5542d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4ab54ce4bad4f04">
              <w:r>
                <w:rPr>
                  <w:rStyle w:val="Hyperlink"/>
                </w:rPr>
                <w:t xml:space="preserve">Tasmanian Admitted Patient Data Set - 2022</w:t>
              </w:r>
            </w:hyperlink>
          </w:p>
          <w:p>
            <w:pPr>
              <w:spacing w:before="0" w:after="0"/>
            </w:pPr>
            <w:r>
              <w:rPr>
                <w:rStyle w:val="row-content"/>
                <w:color w:val="244061"/>
              </w:rPr>
              <w:t xml:space="preserve">       </w:t>
            </w:r>
            <w:hyperlink w:history="true" r:id="R1d0426a5e906440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e365f7383aba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c3e6b0da6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65f7383aba412d" /><Relationship Type="http://schemas.openxmlformats.org/officeDocument/2006/relationships/header" Target="/word/header1.xml" Id="Rc2f75c91dd584aba" /><Relationship Type="http://schemas.openxmlformats.org/officeDocument/2006/relationships/settings" Target="/word/settings.xml" Id="R7046f8169c5c4fb0" /><Relationship Type="http://schemas.openxmlformats.org/officeDocument/2006/relationships/styles" Target="/word/styles.xml" Id="R448747c444514aba" /><Relationship Type="http://schemas.openxmlformats.org/officeDocument/2006/relationships/hyperlink" Target="https://meteor.aihw.gov.au/RegistrationAuthority/15" TargetMode="External" Id="R7ecbe711ace54796" /><Relationship Type="http://schemas.openxmlformats.org/officeDocument/2006/relationships/hyperlink" Target="https://meteor.aihw.gov.au/content/269575" TargetMode="External" Id="Re38063072ea54e64" /><Relationship Type="http://schemas.openxmlformats.org/officeDocument/2006/relationships/hyperlink" Target="https://meteor.aihw.gov.au/content/729919" TargetMode="External" Id="R3a264831fa5a44b7" /><Relationship Type="http://schemas.openxmlformats.org/officeDocument/2006/relationships/hyperlink" Target="https://meteor.aihw.gov.au/content/729904" TargetMode="External" Id="Rb236371394084da5" /><Relationship Type="http://schemas.openxmlformats.org/officeDocument/2006/relationships/hyperlink" Target="https://meteor.aihw.gov.au/content/690019" TargetMode="External" Id="R40ba95077ba04fad" /><Relationship Type="http://schemas.openxmlformats.org/officeDocument/2006/relationships/hyperlink" Target="https://meteor.aihw.gov.au/RegistrationAuthority/15" TargetMode="External" Id="R282f669bc0bf4b24" /><Relationship Type="http://schemas.openxmlformats.org/officeDocument/2006/relationships/hyperlink" Target="https://meteor.aihw.gov.au/content/774476" TargetMode="External" Id="R2b5a2b95d48f4b99" /><Relationship Type="http://schemas.openxmlformats.org/officeDocument/2006/relationships/hyperlink" Target="https://meteor.aihw.gov.au/RegistrationAuthority/15" TargetMode="External" Id="R9bdc110a2bee4c0c" /><Relationship Type="http://schemas.openxmlformats.org/officeDocument/2006/relationships/hyperlink" Target="https://meteor.aihw.gov.au/content/729933" TargetMode="External" Id="R731dd1b0aada473d" /><Relationship Type="http://schemas.openxmlformats.org/officeDocument/2006/relationships/hyperlink" Target="https://meteor.aihw.gov.au/RegistrationAuthority/15" TargetMode="External" Id="Re721c17951e74af1" /><Relationship Type="http://schemas.openxmlformats.org/officeDocument/2006/relationships/hyperlink" Target="https://meteor.aihw.gov.au/content/729904" TargetMode="External" Id="Rcfc960af3cba492c" /><Relationship Type="http://schemas.openxmlformats.org/officeDocument/2006/relationships/hyperlink" Target="https://meteor.aihw.gov.au/RegistrationAuthority/15" TargetMode="External" Id="R928a311a40e74789" /><Relationship Type="http://schemas.openxmlformats.org/officeDocument/2006/relationships/hyperlink" Target="https://meteor.aihw.gov.au/content/743914" TargetMode="External" Id="R6c4ac89492f243be" /><Relationship Type="http://schemas.openxmlformats.org/officeDocument/2006/relationships/hyperlink" Target="https://meteor.aihw.gov.au/RegistrationAuthority/15" TargetMode="External" Id="Rb1ac33e5b9884c0e" /><Relationship Type="http://schemas.openxmlformats.org/officeDocument/2006/relationships/hyperlink" Target="https://meteor.aihw.gov.au/content/729751" TargetMode="External" Id="R7d0c5d6e70c34aba" /><Relationship Type="http://schemas.openxmlformats.org/officeDocument/2006/relationships/hyperlink" Target="https://meteor.aihw.gov.au/RegistrationAuthority/15" TargetMode="External" Id="Rf7359626cdd54fa3" /><Relationship Type="http://schemas.openxmlformats.org/officeDocument/2006/relationships/hyperlink" Target="https://meteor.aihw.gov.au/content/740979" TargetMode="External" Id="R6826cbda45be458d" /><Relationship Type="http://schemas.openxmlformats.org/officeDocument/2006/relationships/hyperlink" Target="https://meteor.aihw.gov.au/RegistrationAuthority/15" TargetMode="External" Id="Rb7973c105a5542d6" /><Relationship Type="http://schemas.openxmlformats.org/officeDocument/2006/relationships/hyperlink" Target="https://meteor.aihw.gov.au/content/761036" TargetMode="External" Id="R24ab54ce4bad4f04" /><Relationship Type="http://schemas.openxmlformats.org/officeDocument/2006/relationships/hyperlink" Target="https://meteor.aihw.gov.au/RegistrationAuthority/15" TargetMode="External" Id="R1d0426a5e9064405" /></Relationships>
</file>

<file path=word/_rels/header1.xml.rels>&#65279;<?xml version="1.0" encoding="utf-8"?><Relationships xmlns="http://schemas.openxmlformats.org/package/2006/relationships"><Relationship Type="http://schemas.openxmlformats.org/officeDocument/2006/relationships/image" Target="/media/image.png" Id="R5ccc3e6b0da64a6e" /></Relationships>
</file>