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499d922e224e41" /></Relationships>
</file>

<file path=word/document.xml><?xml version="1.0" encoding="utf-8"?>
<w:document xmlns:r="http://schemas.openxmlformats.org/officeDocument/2006/relationships" xmlns:w="http://schemas.openxmlformats.org/wordprocessingml/2006/main">
  <w:body>
    <w:p>
      <w:pPr>
        <w:pStyle w:val="Title"/>
      </w:pPr>
      <w:r>
        <w:t>Personal history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2bac80340f64182">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37805a63a8c41f3"/>
                    <a:srcRect/>
                    <a:stretch>
                      <a:fillRect/>
                    </a:stretch>
                  </pic:blipFill>
                  <pic:spPr bwMode="auto">
                    <a:xfrm>
                      <a:off x="0" y="0"/>
                      <a:ext cx="114300" cy="76200"/>
                    </a:xfrm>
                    <a:prstGeom prst="rect">
                      <a:avLst/>
                    </a:prstGeom>
                  </pic:spPr>
                </pic:pic>
              </a:graphicData>
            </a:graphic>
          </wp:inline>
        </w:drawing>
      </w:r>
      <w:r>
        <w:t xml:space="preserve">"&gt; </w:t>
      </w:r>
      <w:hyperlink w:history="true" r:id="Rbf7064485b174730">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431a1904fa24595"/>
                    <a:srcRect/>
                    <a:stretch>
                      <a:fillRect/>
                    </a:stretch>
                  </pic:blipFill>
                  <pic:spPr bwMode="auto">
                    <a:xfrm>
                      <a:off x="0" y="0"/>
                      <a:ext cx="114300" cy="76200"/>
                    </a:xfrm>
                    <a:prstGeom prst="rect">
                      <a:avLst/>
                    </a:prstGeom>
                  </pic:spPr>
                </pic:pic>
              </a:graphicData>
            </a:graphic>
          </wp:inline>
        </w:drawing>
      </w:r>
      <w:r>
        <w:t xml:space="preserve">"&gt; 
Personal history</w:t>
      </w:r>
      <w:r>
        <w:br/>
      </w:r>
    </w:p>
    <w:p>
      <w:pPr>
        <w:pStyle w:val="Heading1"/>
      </w:pPr>
      <w:r>
        <w:t xml:space="preserve">Personal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experience of trauma.</w:t>
            </w:r>
          </w:p>
        </w:tc>
      </w:tr>
    </w:tbl>
    <w:p>
      <w:r>
        <w:br/>
      </w:r>
    </w:p>
    <w:sectPr>
      <w:footerReference xmlns:r="http://schemas.openxmlformats.org/officeDocument/2006/relationships" w:type="default" r:id="R5ceb25e074a4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e0004b1ab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b25e074a442c4" /><Relationship Type="http://schemas.openxmlformats.org/officeDocument/2006/relationships/header" Target="/word/header1.xml" Id="Rfadc0fb5e2464626" /><Relationship Type="http://schemas.openxmlformats.org/officeDocument/2006/relationships/settings" Target="/word/settings.xml" Id="R2819422f4aaf455f" /><Relationship Type="http://schemas.openxmlformats.org/officeDocument/2006/relationships/styles" Target="/word/styles.xml" Id="R38cbb349d7034c10" /><Relationship Type="http://schemas.openxmlformats.org/officeDocument/2006/relationships/image" Target="/media/image.gif" Id="R337805a63a8c41f3" /><Relationship Type="http://schemas.openxmlformats.org/officeDocument/2006/relationships/image" Target="/media/image2.gif" Id="R6431a1904fa24595" /><Relationship Type="http://schemas.openxmlformats.org/officeDocument/2006/relationships/hyperlink" Target="https://meteor.aihw.gov.au/content/721188" TargetMode="External" Id="R92bac80340f64182" /><Relationship Type="http://schemas.openxmlformats.org/officeDocument/2006/relationships/hyperlink" Target="https://meteor.aihw.gov.au/content/721209" TargetMode="External" Id="Rbf7064485b174730" /></Relationships>
</file>

<file path=word/_rels/header1.xml.rels>&#65279;<?xml version="1.0" encoding="utf-8"?><Relationships xmlns="http://schemas.openxmlformats.org/package/2006/relationships"><Relationship Type="http://schemas.openxmlformats.org/officeDocument/2006/relationships/image" Target="/media/image.png" Id="R833e0004b1ab47b8" /></Relationships>
</file>