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92cd7da5f4b81"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6f2ee7a3a47a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e40a301d924474">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d37f9098994204">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(Union for International Cancer Control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w:t>
            </w:r>
            <w:r>
              <w:rPr>
                <w:rStyle w:val="row-content-rich-text"/>
                <w:i/>
              </w:rPr>
              <w:t xml:space="preserve">Clinical practice guidelines for the prevention, early detection and management of colorectal cancer </w:t>
            </w:r>
            <w:r>
              <w:rPr>
                <w:rStyle w:val="row-content-rich-text"/>
              </w:rPr>
              <w:t xml:space="preserve">(2017)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Union for International Cancer Control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56a13cc8e4d86">
              <w:r>
                <w:rPr>
                  <w:rStyle w:val="Hyperlink"/>
                </w:rPr>
                <w:t xml:space="preserve">Cancer staging—cancer staging scheme source, code N[N]</w:t>
              </w:r>
            </w:hyperlink>
          </w:p>
          <w:p>
            <w:pPr>
              <w:spacing w:before="0" w:after="0"/>
            </w:pPr>
            <w:r>
              <w:rPr>
                <w:rStyle w:val="row-content"/>
                <w:color w:val="244061"/>
              </w:rPr>
              <w:t xml:space="preserve">       </w:t>
            </w:r>
            <w:hyperlink w:history="true" r:id="Rae035705b0894c1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5bf1949f2e34d35">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811ca28d486f41b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286a71ddedf4739">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4187f8f027b94de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64194b1e2e4af4">
              <w:r>
                <w:rPr>
                  <w:rStyle w:val="Hyperlink"/>
                </w:rPr>
                <w:t xml:space="preserve">Bowel cancer diagnosed cluster</w:t>
              </w:r>
            </w:hyperlink>
          </w:p>
          <w:p>
            <w:pPr>
              <w:spacing w:before="0" w:after="0"/>
            </w:pPr>
            <w:r>
              <w:rPr>
                <w:rStyle w:val="row-content"/>
                <w:color w:val="244061"/>
              </w:rPr>
              <w:t xml:space="preserve">       </w:t>
            </w:r>
            <w:hyperlink w:history="true" r:id="R03cf69c8a8c943f3">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6902b060f954f65">
              <w:r>
                <w:rPr>
                  <w:rStyle w:val="Hyperlink"/>
                  <w:b/>
                </w:rPr>
                <w:t xml:space="preserve">colorectal cancer clinico-pathological stage</w:t>
              </w:r>
            </w:hyperlink>
            <w:r>
              <w:rPr>
                <w:rStyle w:val="row-content"/>
              </w:rPr>
              <w:t xml:space="preserve">.</w:t>
            </w:r>
          </w:p>
          <w:p>
            <w:r>
              <w:br/>
            </w:r>
            <w:r>
              <w:br/>
            </w:r>
            <w:hyperlink w:history="true" r:id="R5740ab6eaedb475a">
              <w:r>
                <w:rPr>
                  <w:rStyle w:val="Hyperlink"/>
                </w:rPr>
                <w:t xml:space="preserve">Bowel cancer diagnosed cluster</w:t>
              </w:r>
            </w:hyperlink>
          </w:p>
          <w:p>
            <w:pPr>
              <w:spacing w:before="0" w:after="0"/>
            </w:pPr>
            <w:r>
              <w:rPr>
                <w:rStyle w:val="row-content"/>
                <w:color w:val="244061"/>
              </w:rPr>
              <w:t xml:space="preserve">       </w:t>
            </w:r>
            <w:hyperlink w:history="true" r:id="Ra8ff1555b3654b30">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afcc451e5ce4f64">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f7d63da4a0e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989e8c28e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d63da4a0e434e" /><Relationship Type="http://schemas.openxmlformats.org/officeDocument/2006/relationships/header" Target="/word/header1.xml" Id="Re4453b467c0e47a7" /><Relationship Type="http://schemas.openxmlformats.org/officeDocument/2006/relationships/settings" Target="/word/settings.xml" Id="R4dfce011265a42b9" /><Relationship Type="http://schemas.openxmlformats.org/officeDocument/2006/relationships/styles" Target="/word/styles.xml" Id="Rdd10b9ff31a4461e" /><Relationship Type="http://schemas.openxmlformats.org/officeDocument/2006/relationships/hyperlink" Target="https://meteor.aihw.gov.au/RegistrationAuthority/12" TargetMode="External" Id="R6196f2ee7a3a47ab" /><Relationship Type="http://schemas.openxmlformats.org/officeDocument/2006/relationships/hyperlink" Target="https://meteor.aihw.gov.au/content/720540" TargetMode="External" Id="Rcde40a301d924474" /><Relationship Type="http://schemas.openxmlformats.org/officeDocument/2006/relationships/hyperlink" Target="https://meteor.aihw.gov.au/content/720531" TargetMode="External" Id="Rb7d37f9098994204" /><Relationship Type="http://schemas.openxmlformats.org/officeDocument/2006/relationships/hyperlink" Target="https://meteor.aihw.gov.au/content/393364" TargetMode="External" Id="R4e556a13cc8e4d86" /><Relationship Type="http://schemas.openxmlformats.org/officeDocument/2006/relationships/hyperlink" Target="https://meteor.aihw.gov.au/RegistrationAuthority/12" TargetMode="External" Id="Rae035705b0894c1a" /><Relationship Type="http://schemas.openxmlformats.org/officeDocument/2006/relationships/hyperlink" Target="https://meteor.aihw.gov.au/content/393398" TargetMode="External" Id="R35bf1949f2e34d35" /><Relationship Type="http://schemas.openxmlformats.org/officeDocument/2006/relationships/hyperlink" Target="https://meteor.aihw.gov.au/RegistrationAuthority/12" TargetMode="External" Id="R811ca28d486f41be" /><Relationship Type="http://schemas.openxmlformats.org/officeDocument/2006/relationships/hyperlink" Target="https://meteor.aihw.gov.au/content/393377" TargetMode="External" Id="R5286a71ddedf4739" /><Relationship Type="http://schemas.openxmlformats.org/officeDocument/2006/relationships/hyperlink" Target="https://meteor.aihw.gov.au/RegistrationAuthority/12" TargetMode="External" Id="R4187f8f027b94de8" /><Relationship Type="http://schemas.openxmlformats.org/officeDocument/2006/relationships/hyperlink" Target="https://meteor.aihw.gov.au/content/719775" TargetMode="External" Id="R3d64194b1e2e4af4" /><Relationship Type="http://schemas.openxmlformats.org/officeDocument/2006/relationships/hyperlink" Target="https://meteor.aihw.gov.au/RegistrationAuthority/12" TargetMode="External" Id="R03cf69c8a8c943f3" /><Relationship Type="http://schemas.openxmlformats.org/officeDocument/2006/relationships/hyperlink" Target="https://meteor.aihw.gov.au/content/569264" TargetMode="External" Id="R46902b060f954f65" /><Relationship Type="http://schemas.openxmlformats.org/officeDocument/2006/relationships/hyperlink" Target="https://meteor.aihw.gov.au/content/732518" TargetMode="External" Id="R5740ab6eaedb475a" /><Relationship Type="http://schemas.openxmlformats.org/officeDocument/2006/relationships/hyperlink" Target="https://meteor.aihw.gov.au/RegistrationAuthority/12" TargetMode="External" Id="Ra8ff1555b3654b30" /><Relationship Type="http://schemas.openxmlformats.org/officeDocument/2006/relationships/hyperlink" Target="https://meteor.aihw.gov.au/content/569264" TargetMode="External" Id="R6afcc451e5ce4f64" /></Relationships>
</file>

<file path=word/_rels/header1.xml.rels>&#65279;<?xml version="1.0" encoding="utf-8"?><Relationships xmlns="http://schemas.openxmlformats.org/package/2006/relationships"><Relationship Type="http://schemas.openxmlformats.org/officeDocument/2006/relationships/image" Target="/media/image.png" Id="R2b3989e8c28e41a3" /></Relationships>
</file>