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9af64d62b1420f"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56c336bcb43a4">
              <w:r>
                <w:rPr>
                  <w:rStyle w:val="Hyperlink"/>
                  <w:color w:val="244061"/>
                </w:rPr>
                <w:t xml:space="preserve">Children and Families</w:t>
              </w:r>
            </w:hyperlink>
            <w:r>
              <w:rPr>
                <w:rStyle w:val="row-content"/>
                <w:color w:val="244061"/>
              </w:rPr>
              <w:t xml:space="preserve">, Standard 03/11/2021</w:t>
            </w:r>
          </w:p>
          <w:p>
            <w:pPr>
              <w:spacing w:before="0" w:after="0"/>
            </w:pPr>
            <w:hyperlink w:history="true" r:id="R8301163f9a6f4293">
              <w:r>
                <w:rPr>
                  <w:rStyle w:val="Hyperlink"/>
                  <w:color w:val="244061"/>
                </w:rPr>
                <w:t xml:space="preserve">Health</w:t>
              </w:r>
            </w:hyperlink>
            <w:r>
              <w:rPr>
                <w:rStyle w:val="row-content"/>
                <w:color w:val="244061"/>
              </w:rPr>
              <w:t xml:space="preserve">, Standard 16/01/2020</w:t>
            </w:r>
          </w:p>
          <w:p>
            <w:pPr>
              <w:spacing w:before="0" w:after="0"/>
            </w:pPr>
            <w:hyperlink w:history="true" r:id="Rc4feda35108047f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30e3ba760b4925">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961c3047554344">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5b882b087ac24210">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b7c6cf7caef34fad">
              <w:r>
                <w:rPr>
                  <w:rStyle w:val="Hyperlink"/>
                </w:rPr>
                <w:t xml:space="preserve">https://www.abs.gov.au/AUSSTATS/abs@.nsf/Lookup/1270.0.55.001Main+</w:t>
              </w:r>
              <w:r>
                <w:br/>
              </w:r>
              <w:r>
                <w:rPr>
                  <w:rStyle w:val="row-content-rich-text"/>
                </w:rPr>
                <w:t xml:space="preserve">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abf2434fc44b4412">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42109c8b84ec0">
              <w:r>
                <w:rPr>
                  <w:rStyle w:val="Hyperlink"/>
                </w:rPr>
                <w:t xml:space="preserve">Person—Australian state/territory identifier, code N</w:t>
              </w:r>
            </w:hyperlink>
          </w:p>
          <w:p>
            <w:pPr>
              <w:spacing w:before="0" w:after="0"/>
            </w:pPr>
            <w:r>
              <w:rPr>
                <w:rStyle w:val="row-content"/>
                <w:color w:val="244061"/>
              </w:rPr>
              <w:t xml:space="preserve">       </w:t>
            </w:r>
            <w:hyperlink w:history="true" r:id="R3bec059d7e9b47b0">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f94bff4177454b0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8d3973dd225420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b17d7ee12574bd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6f3a858ffb54207">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9720661058ff43ab">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9581c5bef8e4e9c">
              <w:r>
                <w:rPr>
                  <w:rStyle w:val="Hyperlink"/>
                  <w:color w:val="244061"/>
                </w:rPr>
                <w:t xml:space="preserve">Youth Justice</w:t>
              </w:r>
            </w:hyperlink>
            <w:r>
              <w:rPr>
                <w:rStyle w:val="row-content"/>
                <w:color w:val="244061"/>
              </w:rPr>
              <w:t xml:space="preserve">, Superseded 24/03/2023</w:t>
            </w:r>
          </w:p>
          <w:p>
            <w:r>
              <w:br/>
            </w:r>
            <w:r>
              <w:rPr>
                <w:rStyle w:val="row-content"/>
              </w:rPr>
              <w:t xml:space="preserve">See also </w:t>
            </w:r>
            <w:hyperlink w:history="true" r:id="R62dd8bcf76804fe7">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e17c723d44334e0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c6b008de7264705">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048fd5beac1f485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07ce194e88849d6">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131137992c984c3c">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ad34c2b8984ad8">
              <w:r>
                <w:rPr>
                  <w:rStyle w:val="Hyperlink"/>
                </w:rPr>
                <w:t xml:space="preserve">Juvenile Justice Detention file cluster</w:t>
              </w:r>
            </w:hyperlink>
          </w:p>
          <w:p>
            <w:pPr>
              <w:spacing w:before="0" w:after="0"/>
            </w:pPr>
            <w:r>
              <w:rPr>
                <w:rStyle w:val="row-content"/>
                <w:color w:val="244061"/>
              </w:rPr>
              <w:t xml:space="preserve">       </w:t>
            </w:r>
            <w:hyperlink w:history="true" r:id="R9f33be4c897b4139">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2ad15c485caa4574">
              <w:r>
                <w:rPr>
                  <w:rStyle w:val="Hyperlink"/>
                </w:rPr>
                <w:t xml:space="preserve">Juvenile Justice Order file cluster</w:t>
              </w:r>
            </w:hyperlink>
          </w:p>
          <w:p>
            <w:pPr>
              <w:spacing w:before="0" w:after="0"/>
            </w:pPr>
            <w:r>
              <w:rPr>
                <w:rStyle w:val="row-content"/>
                <w:color w:val="244061"/>
              </w:rPr>
              <w:t xml:space="preserve">       </w:t>
            </w:r>
            <w:hyperlink w:history="true" r:id="Ra848506dbddd49d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2"/>
              </w:numPr>
            </w:pPr>
            <w:r>
              <w:rPr>
                <w:rStyle w:val="row-content"/>
              </w:rPr>
              <w:t xml:space="preserve">the last known home address is unknown</w:t>
            </w:r>
          </w:p>
          <w:p>
            <w:pPr>
              <w:pStyle w:val="ListParagraph"/>
              <w:numPr>
                <w:ilvl w:val="0"/>
                <w:numId w:val="2"/>
              </w:numPr>
            </w:pPr>
            <w:r>
              <w:rPr>
                <w:rStyle w:val="row-content"/>
              </w:rPr>
              <w:t xml:space="preserve">the last known home address is outside Australia</w:t>
            </w:r>
          </w:p>
          <w:p>
            <w:pPr>
              <w:pStyle w:val="ListParagraph"/>
              <w:numPr>
                <w:ilvl w:val="0"/>
                <w:numId w:val="2"/>
              </w:numPr>
            </w:pPr>
            <w:r>
              <w:rPr>
                <w:rStyle w:val="row-content"/>
              </w:rPr>
              <w:t xml:space="preserve">the young person had no fixed address.</w:t>
            </w:r>
          </w:p>
          <w:p>
            <w:r>
              <w:br/>
            </w:r>
            <w:r>
              <w:br/>
            </w:r>
            <w:hyperlink w:history="true" r:id="Ra90d7bafbe604253">
              <w:r>
                <w:rPr>
                  <w:rStyle w:val="Hyperlink"/>
                </w:rPr>
                <w:t xml:space="preserve">National Bowel Cancer Screening Program NBEDS 2020–21</w:t>
              </w:r>
            </w:hyperlink>
          </w:p>
          <w:p>
            <w:pPr>
              <w:spacing w:before="0" w:after="0"/>
            </w:pPr>
            <w:r>
              <w:rPr>
                <w:rStyle w:val="row-content"/>
                <w:color w:val="244061"/>
              </w:rPr>
              <w:t xml:space="preserve">       </w:t>
            </w:r>
            <w:hyperlink w:history="true" r:id="Rd11b5126c1c94f8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2283b01bd0804798">
              <w:r>
                <w:rPr>
                  <w:rStyle w:val="Hyperlink"/>
                </w:rPr>
                <w:t xml:space="preserve">National Bowel Cancer Screening Program NBEDS 2021–22</w:t>
              </w:r>
            </w:hyperlink>
          </w:p>
          <w:p>
            <w:pPr>
              <w:spacing w:before="0" w:after="0"/>
            </w:pPr>
            <w:r>
              <w:rPr>
                <w:rStyle w:val="row-content"/>
                <w:color w:val="244061"/>
              </w:rPr>
              <w:t xml:space="preserve">       </w:t>
            </w:r>
            <w:hyperlink w:history="true" r:id="R6268688e49b640e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9912ee9b5de24683">
              <w:r>
                <w:rPr>
                  <w:rStyle w:val="Hyperlink"/>
                </w:rPr>
                <w:t xml:space="preserve">National Bowel Cancer Screening Program NBEDS 2022–23</w:t>
              </w:r>
            </w:hyperlink>
          </w:p>
          <w:p>
            <w:pPr>
              <w:spacing w:before="0" w:after="0"/>
            </w:pPr>
            <w:r>
              <w:rPr>
                <w:rStyle w:val="row-content"/>
                <w:color w:val="244061"/>
              </w:rPr>
              <w:t xml:space="preserve">       </w:t>
            </w:r>
            <w:hyperlink w:history="true" r:id="R491e58331b2f4fb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8de50cc13f594458">
              <w:r>
                <w:rPr>
                  <w:rStyle w:val="Hyperlink"/>
                </w:rPr>
                <w:t xml:space="preserve">National Bowel Cancer Screening Program NBEDS 2023–24</w:t>
              </w:r>
            </w:hyperlink>
          </w:p>
          <w:p>
            <w:pPr>
              <w:spacing w:before="0" w:after="0"/>
            </w:pPr>
            <w:r>
              <w:rPr>
                <w:rStyle w:val="row-content"/>
                <w:color w:val="244061"/>
              </w:rPr>
              <w:t xml:space="preserve">       </w:t>
            </w:r>
            <w:hyperlink w:history="true" r:id="R050630a4f9884dcf">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2762fccca88646c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56b7aee4bb84d86">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7c5c011f979147b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fb131b900624c89">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afc30e1c31244bee">
              <w:r>
                <w:rPr>
                  <w:rStyle w:val="Hyperlink"/>
                </w:rPr>
                <w:t xml:space="preserve">Public dental waiting times NMDS 2022–</w:t>
              </w:r>
            </w:hyperlink>
          </w:p>
          <w:p>
            <w:pPr>
              <w:spacing w:before="0" w:after="0"/>
            </w:pPr>
            <w:r>
              <w:rPr>
                <w:rStyle w:val="row-content"/>
                <w:color w:val="244061"/>
              </w:rPr>
              <w:t xml:space="preserve">       </w:t>
            </w:r>
            <w:hyperlink w:history="true" r:id="Ra1ef20228e3a42fa">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3b57c61532784a8d">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61f8538b648348e9">
              <w:r>
                <w:rPr>
                  <w:rStyle w:val="Hyperlink"/>
                  <w:color w:val="244061"/>
                </w:rPr>
                <w:t xml:space="preserve">Health</w:t>
              </w:r>
            </w:hyperlink>
            <w:r>
              <w:rPr>
                <w:rStyle w:val="row-content"/>
                <w:color w:val="244061"/>
              </w:rPr>
              <w:t xml:space="preserve">, Standard 09/12/2022</w:t>
            </w:r>
          </w:p>
          <w:p>
            <w:r>
              <w:br/>
            </w:r>
            <w:hyperlink w:history="true" r:id="Rac90e9156c224856">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e66ea38dbb2c4dc6">
              <w:r>
                <w:rPr>
                  <w:rStyle w:val="Hyperlink"/>
                  <w:color w:val="244061"/>
                </w:rPr>
                <w:t xml:space="preserve">Health</w:t>
              </w:r>
            </w:hyperlink>
            <w:r>
              <w:rPr>
                <w:rStyle w:val="row-content"/>
                <w:color w:val="244061"/>
              </w:rPr>
              <w:t xml:space="preserve">, Recorded 26/04/2024</w:t>
            </w:r>
          </w:p>
          <w:p>
            <w:r>
              <w:br/>
            </w:r>
            <w:hyperlink w:history="true" r:id="R812d539ec620459d">
              <w:r>
                <w:rPr>
                  <w:rStyle w:val="Hyperlink"/>
                </w:rPr>
                <w:t xml:space="preserve">Youth Justice Detention file cluster</w:t>
              </w:r>
            </w:hyperlink>
          </w:p>
          <w:p>
            <w:pPr>
              <w:spacing w:before="0" w:after="0"/>
            </w:pPr>
            <w:r>
              <w:rPr>
                <w:rStyle w:val="row-content"/>
                <w:color w:val="244061"/>
              </w:rPr>
              <w:t xml:space="preserve">       </w:t>
            </w:r>
            <w:hyperlink w:history="true" r:id="R93fce00ea9924cf3">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4799e72aa2964ddd">
              <w:r>
                <w:rPr>
                  <w:rStyle w:val="Hyperlink"/>
                </w:rPr>
                <w:t xml:space="preserve">Youth Justice Detention file cluster</w:t>
              </w:r>
            </w:hyperlink>
          </w:p>
          <w:p>
            <w:pPr>
              <w:spacing w:before="0" w:after="0"/>
            </w:pPr>
            <w:r>
              <w:rPr>
                <w:rStyle w:val="row-content"/>
                <w:color w:val="244061"/>
              </w:rPr>
              <w:t xml:space="preserve">       </w:t>
            </w:r>
            <w:hyperlink w:history="true" r:id="R1c0f309392ae459a">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7ec2aca495424081">
              <w:r>
                <w:rPr>
                  <w:rStyle w:val="Hyperlink"/>
                </w:rPr>
                <w:t xml:space="preserve">Youth Justice Order file cluster</w:t>
              </w:r>
            </w:hyperlink>
          </w:p>
          <w:p>
            <w:pPr>
              <w:spacing w:before="0" w:after="0"/>
            </w:pPr>
            <w:r>
              <w:rPr>
                <w:rStyle w:val="row-content"/>
                <w:color w:val="244061"/>
              </w:rPr>
              <w:t xml:space="preserve">       </w:t>
            </w:r>
            <w:hyperlink w:history="true" r:id="Raa7e31ddec1e4e7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3"/>
              </w:numPr>
            </w:pPr>
            <w:r>
              <w:rPr>
                <w:rStyle w:val="row-content"/>
              </w:rPr>
              <w:t xml:space="preserve">the last known home address is unknown</w:t>
            </w:r>
          </w:p>
          <w:p>
            <w:pPr>
              <w:pStyle w:val="ListParagraph"/>
              <w:numPr>
                <w:ilvl w:val="0"/>
                <w:numId w:val="3"/>
              </w:numPr>
            </w:pPr>
            <w:r>
              <w:rPr>
                <w:rStyle w:val="row-content"/>
              </w:rPr>
              <w:t xml:space="preserve">the last known home address is outside Australia</w:t>
            </w:r>
          </w:p>
          <w:p>
            <w:pPr>
              <w:pStyle w:val="ListParagraph"/>
              <w:numPr>
                <w:ilvl w:val="0"/>
                <w:numId w:val="3"/>
              </w:numPr>
            </w:pPr>
            <w:r>
              <w:rPr>
                <w:rStyle w:val="row-content"/>
              </w:rPr>
              <w:t xml:space="preserve">the young person had no fixed address.</w:t>
            </w:r>
          </w:p>
          <w:p>
            <w:r>
              <w:br/>
            </w:r>
            <w:r>
              <w:br/>
            </w:r>
            <w:hyperlink w:history="true" r:id="Rb219792c493749ac">
              <w:r>
                <w:rPr>
                  <w:rStyle w:val="Hyperlink"/>
                </w:rPr>
                <w:t xml:space="preserve">Youth Justice Order file cluster</w:t>
              </w:r>
            </w:hyperlink>
          </w:p>
          <w:p>
            <w:pPr>
              <w:spacing w:before="0" w:after="0"/>
            </w:pPr>
            <w:r>
              <w:rPr>
                <w:rStyle w:val="row-content"/>
                <w:color w:val="244061"/>
              </w:rPr>
              <w:t xml:space="preserve">       </w:t>
            </w:r>
            <w:hyperlink w:history="true" r:id="R0b951d9b079f448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4"/>
              </w:numPr>
            </w:pPr>
            <w:r>
              <w:rPr>
                <w:rStyle w:val="row-content"/>
              </w:rPr>
              <w:t xml:space="preserve">the last known home address is unknown</w:t>
            </w:r>
          </w:p>
          <w:p>
            <w:pPr>
              <w:pStyle w:val="ListParagraph"/>
              <w:numPr>
                <w:ilvl w:val="0"/>
                <w:numId w:val="4"/>
              </w:numPr>
            </w:pPr>
            <w:r>
              <w:rPr>
                <w:rStyle w:val="row-content"/>
              </w:rPr>
              <w:t xml:space="preserve">the last known home address is outside Australia</w:t>
            </w:r>
          </w:p>
          <w:p>
            <w:pPr>
              <w:pStyle w:val="ListParagraph"/>
              <w:numPr>
                <w:ilvl w:val="0"/>
                <w:numId w:val="4"/>
              </w:numPr>
            </w:pPr>
            <w:r>
              <w:rPr>
                <w:rStyle w:val="row-content"/>
              </w:rPr>
              <w:t xml:space="preserve">the young person had no fixed address.</w:t>
            </w:r>
          </w:p>
          <w:p>
            <w:r>
              <w:br/>
            </w:r>
            <w:r>
              <w:br/>
            </w:r>
          </w:p>
        </w:tc>
      </w:tr>
    </w:tbl>
    <w:p/>
    <w:tbl>
      <w:tblPr>
        <w:tblStyle w:val="TableGrid"/>
        <w:tblW w:w="0" w:type="auto"/>
      </w:tblPr>
    </w:tbl>
    <w:p>
      <w:r>
        <w:br/>
      </w:r>
    </w:p>
    <w:sectPr>
      <w:footerReference xmlns:r="http://schemas.openxmlformats.org/officeDocument/2006/relationships" w:type="default" r:id="R3a8cc0f05a34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a2b2aca28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cc0f05a344241" /><Relationship Type="http://schemas.openxmlformats.org/officeDocument/2006/relationships/header" Target="/word/header1.xml" Id="R7b20254e434a4959" /><Relationship Type="http://schemas.openxmlformats.org/officeDocument/2006/relationships/settings" Target="/word/settings.xml" Id="R20d79f70dced4dac" /><Relationship Type="http://schemas.openxmlformats.org/officeDocument/2006/relationships/styles" Target="/word/styles.xml" Id="R39f409fbbc484af9" /><Relationship Type="http://schemas.openxmlformats.org/officeDocument/2006/relationships/hyperlink" Target="https://meteor.aihw.gov.au/RegistrationAuthority/17" TargetMode="External" Id="R85e56c336bcb43a4" /><Relationship Type="http://schemas.openxmlformats.org/officeDocument/2006/relationships/hyperlink" Target="https://meteor.aihw.gov.au/RegistrationAuthority/12" TargetMode="External" Id="R8301163f9a6f4293" /><Relationship Type="http://schemas.openxmlformats.org/officeDocument/2006/relationships/hyperlink" Target="https://meteor.aihw.gov.au/RegistrationAuthority/4" TargetMode="External" Id="Rc4feda35108047fd" /><Relationship Type="http://schemas.openxmlformats.org/officeDocument/2006/relationships/hyperlink" Target="https://meteor.aihw.gov.au/content/722975" TargetMode="External" Id="R2130e3ba760b4925" /><Relationship Type="http://schemas.openxmlformats.org/officeDocument/2006/relationships/hyperlink" Target="https://meteor.aihw.gov.au/content/718228" TargetMode="External" Id="R7a961c3047554344" /><Relationship Type="http://schemas.openxmlformats.org/officeDocument/2006/relationships/hyperlink" Target="https://www.abs.gov.au/AUSSTATS/abs@.nsf/Lookup/1270.0.55.001Main+Features10018July%202016?OpenDocument" TargetMode="External" Id="R5b882b087ac24210" /><Relationship Type="http://schemas.openxmlformats.org/officeDocument/2006/relationships/hyperlink" Target="https://www.abs.gov.au/AUSSTATS/abs@.nsf/Lookup/1270.0.55.001Main+Features10018July%202016?OpenDocument" TargetMode="External" Id="Rb7c6cf7caef34fad" /><Relationship Type="http://schemas.openxmlformats.org/officeDocument/2006/relationships/hyperlink" Target="https://www.standards.org.au/standards-catalogue/sa-snz/health/it-014/as--4846-colon-2014" TargetMode="External" Id="Rabf2434fc44b4412" /><Relationship Type="http://schemas.openxmlformats.org/officeDocument/2006/relationships/hyperlink" Target="https://meteor.aihw.gov.au/content/286919" TargetMode="External" Id="R3a842109c8b84ec0" /><Relationship Type="http://schemas.openxmlformats.org/officeDocument/2006/relationships/hyperlink" Target="https://meteor.aihw.gov.au/RegistrationAuthority/17" TargetMode="External" Id="R3bec059d7e9b47b0" /><Relationship Type="http://schemas.openxmlformats.org/officeDocument/2006/relationships/hyperlink" Target="https://meteor.aihw.gov.au/RegistrationAuthority/1" TargetMode="External" Id="Rf94bff4177454b0c" /><Relationship Type="http://schemas.openxmlformats.org/officeDocument/2006/relationships/hyperlink" Target="https://meteor.aihw.gov.au/RegistrationAuthority/13" TargetMode="External" Id="R88d3973dd2254202" /><Relationship Type="http://schemas.openxmlformats.org/officeDocument/2006/relationships/hyperlink" Target="https://meteor.aihw.gov.au/RegistrationAuthority/12" TargetMode="External" Id="Rdb17d7ee12574bd6" /><Relationship Type="http://schemas.openxmlformats.org/officeDocument/2006/relationships/hyperlink" Target="https://meteor.aihw.gov.au/RegistrationAuthority/14" TargetMode="External" Id="Rb6f3a858ffb54207" /><Relationship Type="http://schemas.openxmlformats.org/officeDocument/2006/relationships/hyperlink" Target="https://meteor.aihw.gov.au/RegistrationAuthority/11" TargetMode="External" Id="R9720661058ff43ab" /><Relationship Type="http://schemas.openxmlformats.org/officeDocument/2006/relationships/hyperlink" Target="https://meteor.aihw.gov.au/RegistrationAuthority/4" TargetMode="External" Id="R89581c5bef8e4e9c" /><Relationship Type="http://schemas.openxmlformats.org/officeDocument/2006/relationships/hyperlink" Target="https://meteor.aihw.gov.au/content/287224" TargetMode="External" Id="R62dd8bcf76804fe7" /><Relationship Type="http://schemas.openxmlformats.org/officeDocument/2006/relationships/hyperlink" Target="https://meteor.aihw.gov.au/RegistrationAuthority/1" TargetMode="External" Id="Re17c723d44334e0c" /><Relationship Type="http://schemas.openxmlformats.org/officeDocument/2006/relationships/hyperlink" Target="https://meteor.aihw.gov.au/RegistrationAuthority/13" TargetMode="External" Id="R0c6b008de7264705" /><Relationship Type="http://schemas.openxmlformats.org/officeDocument/2006/relationships/hyperlink" Target="https://meteor.aihw.gov.au/RegistrationAuthority/12" TargetMode="External" Id="R048fd5beac1f4853" /><Relationship Type="http://schemas.openxmlformats.org/officeDocument/2006/relationships/hyperlink" Target="https://meteor.aihw.gov.au/RegistrationAuthority/14" TargetMode="External" Id="R807ce194e88849d6" /><Relationship Type="http://schemas.openxmlformats.org/officeDocument/2006/relationships/hyperlink" Target="https://meteor.aihw.gov.au/RegistrationAuthority/11" TargetMode="External" Id="R131137992c984c3c" /><Relationship Type="http://schemas.openxmlformats.org/officeDocument/2006/relationships/hyperlink" Target="https://meteor.aihw.gov.au/content/466172" TargetMode="External" Id="Ra7ad34c2b8984ad8" /><Relationship Type="http://schemas.openxmlformats.org/officeDocument/2006/relationships/hyperlink" Target="https://meteor.aihw.gov.au/RegistrationAuthority/4" TargetMode="External" Id="R9f33be4c897b4139" /><Relationship Type="http://schemas.openxmlformats.org/officeDocument/2006/relationships/hyperlink" Target="https://meteor.aihw.gov.au/content/680151" TargetMode="External" Id="R2ad15c485caa4574" /><Relationship Type="http://schemas.openxmlformats.org/officeDocument/2006/relationships/hyperlink" Target="https://meteor.aihw.gov.au/RegistrationAuthority/4" TargetMode="External" Id="Ra848506dbddd49d4" /><Relationship Type="http://schemas.openxmlformats.org/officeDocument/2006/relationships/numbering" Target="/word/numbering.xml" Id="R578ecbbd6e754251" /><Relationship Type="http://schemas.openxmlformats.org/officeDocument/2006/relationships/hyperlink" Target="https://meteor.aihw.gov.au/content/715323" TargetMode="External" Id="Ra90d7bafbe604253" /><Relationship Type="http://schemas.openxmlformats.org/officeDocument/2006/relationships/hyperlink" Target="https://meteor.aihw.gov.au/RegistrationAuthority/12" TargetMode="External" Id="Rd11b5126c1c94f8b" /><Relationship Type="http://schemas.openxmlformats.org/officeDocument/2006/relationships/hyperlink" Target="https://meteor.aihw.gov.au/content/727407" TargetMode="External" Id="R2283b01bd0804798" /><Relationship Type="http://schemas.openxmlformats.org/officeDocument/2006/relationships/hyperlink" Target="https://meteor.aihw.gov.au/RegistrationAuthority/12" TargetMode="External" Id="R6268688e49b640ef" /><Relationship Type="http://schemas.openxmlformats.org/officeDocument/2006/relationships/hyperlink" Target="https://meteor.aihw.gov.au/content/742048" TargetMode="External" Id="R9912ee9b5de24683" /><Relationship Type="http://schemas.openxmlformats.org/officeDocument/2006/relationships/hyperlink" Target="https://meteor.aihw.gov.au/RegistrationAuthority/12" TargetMode="External" Id="R491e58331b2f4fb5" /><Relationship Type="http://schemas.openxmlformats.org/officeDocument/2006/relationships/hyperlink" Target="https://meteor.aihw.gov.au/content/756105" TargetMode="External" Id="R8de50cc13f594458" /><Relationship Type="http://schemas.openxmlformats.org/officeDocument/2006/relationships/hyperlink" Target="https://meteor.aihw.gov.au/RegistrationAuthority/12" TargetMode="External" Id="R050630a4f9884dcf" /><Relationship Type="http://schemas.openxmlformats.org/officeDocument/2006/relationships/hyperlink" Target="https://meteor.aihw.gov.au/content/748919" TargetMode="External" Id="R2762fccca88646cf" /><Relationship Type="http://schemas.openxmlformats.org/officeDocument/2006/relationships/hyperlink" Target="https://meteor.aihw.gov.au/RegistrationAuthority/17" TargetMode="External" Id="Rd56b7aee4bb84d86" /><Relationship Type="http://schemas.openxmlformats.org/officeDocument/2006/relationships/hyperlink" Target="https://meteor.aihw.gov.au/content/773500" TargetMode="External" Id="R7c5c011f979147bf" /><Relationship Type="http://schemas.openxmlformats.org/officeDocument/2006/relationships/hyperlink" Target="https://meteor.aihw.gov.au/RegistrationAuthority/17" TargetMode="External" Id="Rafb131b900624c89" /><Relationship Type="http://schemas.openxmlformats.org/officeDocument/2006/relationships/hyperlink" Target="https://meteor.aihw.gov.au/content/765394" TargetMode="External" Id="Rafc30e1c31244bee" /><Relationship Type="http://schemas.openxmlformats.org/officeDocument/2006/relationships/hyperlink" Target="https://meteor.aihw.gov.au/RegistrationAuthority/12" TargetMode="External" Id="Ra1ef20228e3a42fa" /><Relationship Type="http://schemas.openxmlformats.org/officeDocument/2006/relationships/hyperlink" Target="https://meteor.aihw.gov.au/content/752224" TargetMode="External" Id="R3b57c61532784a8d" /><Relationship Type="http://schemas.openxmlformats.org/officeDocument/2006/relationships/hyperlink" Target="https://meteor.aihw.gov.au/RegistrationAuthority/12" TargetMode="External" Id="R61f8538b648348e9" /><Relationship Type="http://schemas.openxmlformats.org/officeDocument/2006/relationships/hyperlink" Target="https://meteor.aihw.gov.au/content/792068" TargetMode="External" Id="Rac90e9156c224856" /><Relationship Type="http://schemas.openxmlformats.org/officeDocument/2006/relationships/hyperlink" Target="https://meteor.aihw.gov.au/RegistrationAuthority/12" TargetMode="External" Id="Re66ea38dbb2c4dc6" /><Relationship Type="http://schemas.openxmlformats.org/officeDocument/2006/relationships/hyperlink" Target="https://meteor.aihw.gov.au/content/743931" TargetMode="External" Id="R812d539ec620459d" /><Relationship Type="http://schemas.openxmlformats.org/officeDocument/2006/relationships/hyperlink" Target="https://meteor.aihw.gov.au/RegistrationAuthority/4" TargetMode="External" Id="R93fce00ea9924cf3" /><Relationship Type="http://schemas.openxmlformats.org/officeDocument/2006/relationships/hyperlink" Target="https://meteor.aihw.gov.au/content/744071" TargetMode="External" Id="R4799e72aa2964ddd" /><Relationship Type="http://schemas.openxmlformats.org/officeDocument/2006/relationships/hyperlink" Target="https://meteor.aihw.gov.au/RegistrationAuthority/4" TargetMode="External" Id="R1c0f309392ae459a" /><Relationship Type="http://schemas.openxmlformats.org/officeDocument/2006/relationships/hyperlink" Target="https://meteor.aihw.gov.au/content/743903" TargetMode="External" Id="R7ec2aca495424081" /><Relationship Type="http://schemas.openxmlformats.org/officeDocument/2006/relationships/hyperlink" Target="https://meteor.aihw.gov.au/RegistrationAuthority/4" TargetMode="External" Id="Raa7e31ddec1e4e76" /><Relationship Type="http://schemas.openxmlformats.org/officeDocument/2006/relationships/hyperlink" Target="https://meteor.aihw.gov.au/content/758060" TargetMode="External" Id="Rb219792c493749ac" /><Relationship Type="http://schemas.openxmlformats.org/officeDocument/2006/relationships/hyperlink" Target="https://meteor.aihw.gov.au/RegistrationAuthority/4" TargetMode="External" Id="R0b951d9b079f448e" /></Relationships>
</file>

<file path=word/_rels/header1.xml.rels>&#65279;<?xml version="1.0" encoding="utf-8"?><Relationships xmlns="http://schemas.openxmlformats.org/package/2006/relationships"><Relationship Type="http://schemas.openxmlformats.org/officeDocument/2006/relationships/image" Target="/media/image.png" Id="R699a2b2aca284018" /></Relationships>
</file>