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cc6966165941bb"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af82676ba482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6328c46d0154dda">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f05bc565434171">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dcf993a1b4ecb">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548059cb84cfb">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f3fdf608d31f4961">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473ac79672b34684">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07d8d785dc9c4eaa">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b98229f03ef34ffe">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c73a1a8cb897489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45dd089569419e">
              <w:r>
                <w:rPr>
                  <w:rStyle w:val="Hyperlink"/>
                </w:rPr>
                <w:t xml:space="preserve">Perinatal NBEDS 2020–21</w:t>
              </w:r>
            </w:hyperlink>
          </w:p>
          <w:p>
            <w:pPr>
              <w:spacing w:before="0" w:after="0"/>
            </w:pPr>
            <w:r>
              <w:rPr>
                <w:rStyle w:val="row-content"/>
                <w:color w:val="244061"/>
              </w:rPr>
              <w:t xml:space="preserve">       </w:t>
            </w:r>
            <w:hyperlink w:history="true" r:id="Rc44bf7901166437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5e6b322bec1c4669">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br/>
            </w:r>
            <w:r>
              <w:br/>
            </w:r>
          </w:p>
        </w:tc>
      </w:tr>
    </w:tbl>
    <w:p/>
    <w:tbl>
      <w:tblPr>
        <w:tblStyle w:val="TableGrid"/>
        <w:tblW w:w="0" w:type="auto"/>
      </w:tblPr>
    </w:tbl>
    <w:p>
      <w:r>
        <w:br/>
      </w:r>
    </w:p>
    <w:sectPr>
      <w:footerReference xmlns:r="http://schemas.openxmlformats.org/officeDocument/2006/relationships" w:type="default" r:id="R3044bfd33000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1c84a5a2f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4bfd330004e06" /><Relationship Type="http://schemas.openxmlformats.org/officeDocument/2006/relationships/header" Target="/word/header1.xml" Id="R0205f3ea13f74142" /><Relationship Type="http://schemas.openxmlformats.org/officeDocument/2006/relationships/settings" Target="/word/settings.xml" Id="Rdb65cd77a8084c41" /><Relationship Type="http://schemas.openxmlformats.org/officeDocument/2006/relationships/styles" Target="/word/styles.xml" Id="R89d255f40e17457b" /><Relationship Type="http://schemas.openxmlformats.org/officeDocument/2006/relationships/hyperlink" Target="https://meteor.aihw.gov.au/RegistrationAuthority/12" TargetMode="External" Id="R17aaf82676ba4820" /><Relationship Type="http://schemas.openxmlformats.org/officeDocument/2006/relationships/hyperlink" Target="https://meteor.aihw.gov.au/content/655620" TargetMode="External" Id="Rc6328c46d0154dda" /><Relationship Type="http://schemas.openxmlformats.org/officeDocument/2006/relationships/hyperlink" Target="https://meteor.aihw.gov.au/content/655609" TargetMode="External" Id="R2af05bc565434171" /><Relationship Type="http://schemas.openxmlformats.org/officeDocument/2006/relationships/hyperlink" Target="https://meteor.aihw.gov.au/content/717971" TargetMode="External" Id="R32bdcf993a1b4ecb" /><Relationship Type="http://schemas.openxmlformats.org/officeDocument/2006/relationships/numbering" Target="/word/numbering.xml" Id="R62edaea2948f447d" /><Relationship Type="http://schemas.openxmlformats.org/officeDocument/2006/relationships/hyperlink" Target="https://meteor.aihw.gov.au/content/695743" TargetMode="External" Id="Rba9548059cb84cfb" /><Relationship Type="http://schemas.openxmlformats.org/officeDocument/2006/relationships/hyperlink" Target="https://meteor.aihw.gov.au/RegistrationAuthority/12" TargetMode="External" Id="Rf3fdf608d31f4961" /><Relationship Type="http://schemas.openxmlformats.org/officeDocument/2006/relationships/hyperlink" Target="https://meteor.aihw.gov.au/content/733506" TargetMode="External" Id="R473ac79672b34684" /><Relationship Type="http://schemas.openxmlformats.org/officeDocument/2006/relationships/hyperlink" Target="https://meteor.aihw.gov.au/RegistrationAuthority/12" TargetMode="External" Id="R07d8d785dc9c4eaa" /><Relationship Type="http://schemas.openxmlformats.org/officeDocument/2006/relationships/hyperlink" Target="https://meteor.aihw.gov.au/content/719256" TargetMode="External" Id="Rb98229f03ef34ffe" /><Relationship Type="http://schemas.openxmlformats.org/officeDocument/2006/relationships/hyperlink" Target="https://meteor.aihw.gov.au/RegistrationAuthority/12" TargetMode="External" Id="Rc73a1a8cb897489d" /><Relationship Type="http://schemas.openxmlformats.org/officeDocument/2006/relationships/hyperlink" Target="https://meteor.aihw.gov.au/content/716067" TargetMode="External" Id="Rb745dd089569419e" /><Relationship Type="http://schemas.openxmlformats.org/officeDocument/2006/relationships/hyperlink" Target="https://meteor.aihw.gov.au/RegistrationAuthority/12" TargetMode="External" Id="Rc44bf7901166437f" /><Relationship Type="http://schemas.openxmlformats.org/officeDocument/2006/relationships/hyperlink" Target="https://meteor.aihw.gov.au/content/719256" TargetMode="External" Id="R5e6b322bec1c4669" /></Relationships>
</file>

<file path=word/_rels/header1.xml.rels>&#65279;<?xml version="1.0" encoding="utf-8"?><Relationships xmlns="http://schemas.openxmlformats.org/package/2006/relationships"><Relationship Type="http://schemas.openxmlformats.org/officeDocument/2006/relationships/image" Target="/media/image.png" Id="R9b81c84a5a2f4a91" /></Relationships>
</file>