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287352ce754fe8"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8af500b9749b2">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18 to 64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 values that are missing or recorded in the HoNOS tool as '7 - Not stated/missing' and '9 - Unknown'.</w:t>
            </w:r>
          </w:p>
          <w:p>
            <w:pPr>
              <w:spacing w:after="160"/>
            </w:pPr>
            <w:r>
              <w:rPr>
                <w:rStyle w:val="row-content-rich-text"/>
              </w:rPr>
              <w:t xml:space="preserve">The Health of the Nation Outcome Scale (HoNOS) is used to rate adult mental health service users. Together, the scales rate various aspects of mental and social health.</w:t>
            </w:r>
          </w:p>
          <w:p>
            <w:pPr>
              <w:spacing w:after="160"/>
            </w:pPr>
            <w:r>
              <w:rPr>
                <w:rStyle w:val="row-content-rich-text"/>
              </w:rPr>
              <w:t xml:space="preserve">HoNOS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supplementary value 8 Unknown)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3243c248654372">
              <w:r>
                <w:rPr>
                  <w:rStyle w:val="Hyperlink"/>
                </w:rPr>
                <w:t xml:space="preserve">Health of the Nation Outcome Scale score code N</w:t>
              </w:r>
            </w:hyperlink>
          </w:p>
          <w:p>
            <w:pPr>
              <w:spacing w:before="0" w:after="0"/>
            </w:pPr>
            <w:r>
              <w:rPr>
                <w:rStyle w:val="row-content"/>
                <w:color w:val="244061"/>
              </w:rPr>
              <w:t xml:space="preserve">       </w:t>
            </w:r>
            <w:hyperlink w:history="true" r:id="Rba6746331fd7447d">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9f74a5118b834ccd">
              <w:r>
                <w:rPr>
                  <w:rStyle w:val="Hyperlink"/>
                </w:rPr>
                <w:t xml:space="preserve">Health of the Nation Outcome Scale score code N</w:t>
              </w:r>
            </w:hyperlink>
          </w:p>
          <w:p>
            <w:pPr>
              <w:spacing w:before="0" w:after="0"/>
            </w:pPr>
            <w:r>
              <w:rPr>
                <w:rStyle w:val="row-content"/>
                <w:color w:val="244061"/>
              </w:rPr>
              <w:t xml:space="preserve">       </w:t>
            </w:r>
            <w:hyperlink w:history="true" r:id="R055e00931107427f">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8db64406d439460c">
              <w:r>
                <w:rPr>
                  <w:rStyle w:val="Hyperlink"/>
                </w:rPr>
                <w:t xml:space="preserve">Health of the Nation Outcome Scale 65+ score code N</w:t>
              </w:r>
            </w:hyperlink>
          </w:p>
          <w:p>
            <w:pPr>
              <w:spacing w:before="0" w:after="0"/>
            </w:pPr>
            <w:r>
              <w:rPr>
                <w:rStyle w:val="row-content"/>
                <w:color w:val="244061"/>
              </w:rPr>
              <w:t xml:space="preserve">       </w:t>
            </w:r>
            <w:hyperlink w:history="true" r:id="R3f53a401423848d8">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8e8be3d221334c58">
              <w:r>
                <w:rPr>
                  <w:rStyle w:val="Hyperlink"/>
                </w:rPr>
                <w:t xml:space="preserve">Health of the Nation Outcome Scale 65+ score code N</w:t>
              </w:r>
            </w:hyperlink>
          </w:p>
          <w:p>
            <w:pPr>
              <w:spacing w:before="0" w:after="0"/>
            </w:pPr>
            <w:r>
              <w:rPr>
                <w:rStyle w:val="row-content"/>
                <w:color w:val="244061"/>
              </w:rPr>
              <w:t xml:space="preserve">       </w:t>
            </w:r>
            <w:hyperlink w:history="true" r:id="R7d391bc418394d35">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a4677e0dd6b24f0c">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450804b468984688">
              <w:r>
                <w:rPr>
                  <w:rStyle w:val="Hyperlink"/>
                </w:rPr>
                <w:t xml:space="preserve">Health of the Nation Outcome Scale 65+ score code N</w:t>
              </w:r>
            </w:hyperlink>
          </w:p>
          <w:p>
            <w:pPr>
              <w:spacing w:before="0" w:after="0"/>
            </w:pPr>
            <w:r>
              <w:rPr>
                <w:rStyle w:val="row-content"/>
                <w:color w:val="244061"/>
              </w:rPr>
              <w:t xml:space="preserve">       </w:t>
            </w:r>
            <w:hyperlink w:history="true" r:id="Rcc7305e21deb43de">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fcb3f6fe787a44c8">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e37e1a93961a4900">
              <w:r>
                <w:rPr>
                  <w:rStyle w:val="Hyperlink"/>
                  <w:color w:val="244061"/>
                </w:rPr>
                <w:t xml:space="preserve">Health</w:t>
              </w:r>
            </w:hyperlink>
            <w:r>
              <w:rPr>
                <w:rStyle w:val="row-content"/>
                <w:color w:val="244061"/>
              </w:rPr>
              <w:t xml:space="preserve">, Standard 19/02/2021</w:t>
            </w:r>
          </w:p>
          <w:p>
            <w:r>
              <w:br/>
            </w:r>
            <w:r>
              <w:rPr>
                <w:rStyle w:val="row-content"/>
              </w:rPr>
              <w:t xml:space="preserve">See also </w:t>
            </w:r>
            <w:hyperlink w:history="true" r:id="R05e453eda23b4662">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bd135380e7724b24">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f71b8d11179c4310">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b7f36e07815a4bf8">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3304ce287afd48ac">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97aa50637b27499b">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69babb0a304a1e">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9a958b2b9d884e2b">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90e0fdbca18a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717797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abeceace4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e0fdbca18a490f" /><Relationship Type="http://schemas.openxmlformats.org/officeDocument/2006/relationships/header" Target="/word/header1.xml" Id="Rdbb2a65493d2443a" /><Relationship Type="http://schemas.openxmlformats.org/officeDocument/2006/relationships/settings" Target="/word/settings.xml" Id="Raceac784e1004698" /><Relationship Type="http://schemas.openxmlformats.org/officeDocument/2006/relationships/styles" Target="/word/styles.xml" Id="R971c408d2a044c3a" /><Relationship Type="http://schemas.openxmlformats.org/officeDocument/2006/relationships/hyperlink" Target="https://meteor.aihw.gov.au/RegistrationAuthority/12" TargetMode="External" Id="Rf728af500b9749b2" /><Relationship Type="http://schemas.openxmlformats.org/officeDocument/2006/relationships/numbering" Target="/word/numbering.xml" Id="R9b46bef86ccb4caa" /><Relationship Type="http://schemas.openxmlformats.org/officeDocument/2006/relationships/hyperlink" Target="https://meteor.aihw.gov.au/content/676214" TargetMode="External" Id="R0a3243c248654372" /><Relationship Type="http://schemas.openxmlformats.org/officeDocument/2006/relationships/hyperlink" Target="https://meteor.aihw.gov.au/RegistrationAuthority/12" TargetMode="External" Id="Rba6746331fd7447d" /><Relationship Type="http://schemas.openxmlformats.org/officeDocument/2006/relationships/hyperlink" Target="https://meteor.aihw.gov.au/content/748282" TargetMode="External" Id="R9f74a5118b834ccd" /><Relationship Type="http://schemas.openxmlformats.org/officeDocument/2006/relationships/hyperlink" Target="https://meteor.aihw.gov.au/RegistrationAuthority/12" TargetMode="External" Id="R055e00931107427f" /><Relationship Type="http://schemas.openxmlformats.org/officeDocument/2006/relationships/hyperlink" Target="https://meteor.aihw.gov.au/content/748286" TargetMode="External" Id="R8db64406d439460c" /><Relationship Type="http://schemas.openxmlformats.org/officeDocument/2006/relationships/hyperlink" Target="https://meteor.aihw.gov.au/RegistrationAuthority/12" TargetMode="External" Id="R3f53a401423848d8" /><Relationship Type="http://schemas.openxmlformats.org/officeDocument/2006/relationships/hyperlink" Target="https://meteor.aihw.gov.au/content/717764" TargetMode="External" Id="R8e8be3d221334c58" /><Relationship Type="http://schemas.openxmlformats.org/officeDocument/2006/relationships/hyperlink" Target="https://meteor.aihw.gov.au/RegistrationAuthority/12" TargetMode="External" Id="R7d391bc418394d35" /><Relationship Type="http://schemas.openxmlformats.org/officeDocument/2006/relationships/hyperlink" Target="https://meteor.aihw.gov.au/RegistrationAuthority/15" TargetMode="External" Id="Ra4677e0dd6b24f0c" /><Relationship Type="http://schemas.openxmlformats.org/officeDocument/2006/relationships/hyperlink" Target="https://meteor.aihw.gov.au/content/676201" TargetMode="External" Id="R450804b468984688" /><Relationship Type="http://schemas.openxmlformats.org/officeDocument/2006/relationships/hyperlink" Target="https://meteor.aihw.gov.au/RegistrationAuthority/12" TargetMode="External" Id="Rcc7305e21deb43de" /><Relationship Type="http://schemas.openxmlformats.org/officeDocument/2006/relationships/hyperlink" Target="https://meteor.aihw.gov.au/content/740030" TargetMode="External" Id="Rfcb3f6fe787a44c8" /><Relationship Type="http://schemas.openxmlformats.org/officeDocument/2006/relationships/hyperlink" Target="https://meteor.aihw.gov.au/RegistrationAuthority/12" TargetMode="External" Id="Re37e1a93961a4900" /><Relationship Type="http://schemas.openxmlformats.org/officeDocument/2006/relationships/hyperlink" Target="https://meteor.aihw.gov.au/content/748284" TargetMode="External" Id="R05e453eda23b4662" /><Relationship Type="http://schemas.openxmlformats.org/officeDocument/2006/relationships/hyperlink" Target="https://meteor.aihw.gov.au/RegistrationAuthority/12" TargetMode="External" Id="Rbd135380e7724b24" /><Relationship Type="http://schemas.openxmlformats.org/officeDocument/2006/relationships/hyperlink" Target="https://meteor.aihw.gov.au/content/717786" TargetMode="External" Id="Rf71b8d11179c4310" /><Relationship Type="http://schemas.openxmlformats.org/officeDocument/2006/relationships/hyperlink" Target="https://meteor.aihw.gov.au/RegistrationAuthority/12" TargetMode="External" Id="Rb7f36e07815a4bf8" /><Relationship Type="http://schemas.openxmlformats.org/officeDocument/2006/relationships/hyperlink" Target="https://meteor.aihw.gov.au/content/676219" TargetMode="External" Id="R3304ce287afd48ac" /><Relationship Type="http://schemas.openxmlformats.org/officeDocument/2006/relationships/hyperlink" Target="https://meteor.aihw.gov.au/RegistrationAuthority/12" TargetMode="External" Id="R97aa50637b27499b" /><Relationship Type="http://schemas.openxmlformats.org/officeDocument/2006/relationships/hyperlink" Target="https://meteor.aihw.gov.au/content/717795" TargetMode="External" Id="R3769babb0a304a1e" /><Relationship Type="http://schemas.openxmlformats.org/officeDocument/2006/relationships/hyperlink" Target="https://meteor.aihw.gov.au/RegistrationAuthority/12" TargetMode="External" Id="R9a958b2b9d884e2b" /></Relationships>
</file>

<file path=word/_rels/header1.xml.rels>&#65279;<?xml version="1.0" encoding="utf-8"?><Relationships xmlns="http://schemas.openxmlformats.org/package/2006/relationships"><Relationship Type="http://schemas.openxmlformats.org/officeDocument/2006/relationships/image" Target="/media/image.png" Id="Rd3fabeceace44cc3" /></Relationships>
</file>