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2e595ec5dc4dd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2.5.4–Waiting times for elective surgery: percentage waited more than 365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2.5.4–Waiting times for elective surgery: percentage waited more than 365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2.5.4–Waiting times for elective surgery: percentage waited more than 365 days,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802f06a91478a">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who waited more than 365 days for admission to a public hospital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8d2c1e0b2843ae">
              <w:r>
                <w:rPr>
                  <w:rStyle w:val="Hyperlink"/>
                </w:rPr>
                <w:t xml:space="preserve">Australian Health Performance Framework, 2019</w:t>
              </w:r>
            </w:hyperlink>
          </w:p>
          <w:p>
            <w:pPr>
              <w:spacing w:before="0" w:after="0"/>
            </w:pPr>
            <w:r>
              <w:rPr>
                <w:rStyle w:val="row-content"/>
                <w:color w:val="244061"/>
              </w:rPr>
              <w:t xml:space="preserve">       </w:t>
            </w:r>
            <w:hyperlink w:history="true" r:id="Ra61d8b7ec15040f3">
              <w:r>
                <w:rPr>
                  <w:rStyle w:val="Hyperlink"/>
                  <w:color w:val="244061"/>
                </w:rPr>
                <w:t xml:space="preserve">Health</w:t>
              </w:r>
            </w:hyperlink>
            <w:r>
              <w:rPr>
                <w:rStyle w:val="row-content"/>
                <w:color w:val="244061"/>
              </w:rPr>
              <w:t xml:space="preserve">, Superseded 13/10/2021</w:t>
            </w:r>
          </w:p>
          <w:p>
            <w:r>
              <w:br/>
            </w:r>
            <w:hyperlink w:history="true" r:id="R35408dcbf01649ef">
              <w:r>
                <w:rPr>
                  <w:rStyle w:val="Hyperlink"/>
                </w:rPr>
                <w:t xml:space="preserve">Australian Health Performance Framework, 2019</w:t>
              </w:r>
            </w:hyperlink>
          </w:p>
          <w:p>
            <w:pPr>
              <w:spacing w:before="0" w:after="0"/>
            </w:pPr>
            <w:r>
              <w:rPr>
                <w:rStyle w:val="row-content"/>
                <w:color w:val="244061"/>
              </w:rPr>
              <w:t xml:space="preserve">       </w:t>
            </w:r>
            <w:hyperlink w:history="true" r:id="Racd40e94d94e4b05">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e47565e1eb694807">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Intended procedures are as defined in permissible values 001 to 017 in </w:t>
            </w:r>
            <w:hyperlink w:history="true" r:id="Reda33261e82b473f">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is as defined in </w:t>
            </w:r>
            <w:hyperlink w:history="true" r:id="R9c69d132208e443c">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whose waiting time was more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c772d360f84382">
              <w:r>
                <w:rPr>
                  <w:rStyle w:val="Hyperlink"/>
                </w:rPr>
                <w:t xml:space="preserve">Elective surgery waiting list episode—waiting time (at removal), total days N[NNN]</w:t>
              </w:r>
            </w:hyperlink>
          </w:p>
          <w:p>
            <w:r>
              <w:rPr>
                <w:rStyle w:val="row-content"/>
                <w:b/>
              </w:rPr>
              <w:t xml:space="preserve">Data Source</w:t>
            </w:r>
          </w:p>
          <w:p>
            <w:hyperlink w:history="true" r:id="R2544c42f3454416d">
              <w:r>
                <w:rPr>
                  <w:rStyle w:val="Hyperlink"/>
                </w:rPr>
                <w:t xml:space="preserve">National elective surgery waiting times data collection</w:t>
              </w:r>
            </w:hyperlink>
          </w:p>
          <w:p>
            <w:r>
              <w:rPr>
                <w:rStyle w:val="row-content"/>
                <w:b/>
              </w:rPr>
              <w:t xml:space="preserve">NMDS / DSS</w:t>
            </w:r>
          </w:p>
          <w:p>
            <w:hyperlink w:history="true" r:id="R446d6b9d53004d5d">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ea70786a4f45ab">
              <w:r>
                <w:rPr>
                  <w:rStyle w:val="Hyperlink"/>
                </w:rPr>
                <w:t xml:space="preserve">Elective surgery waiting list episode—reason for removal from a waiting list, code N</w:t>
              </w:r>
            </w:hyperlink>
          </w:p>
          <w:p>
            <w:r>
              <w:rPr>
                <w:rStyle w:val="row-content"/>
                <w:b/>
              </w:rPr>
              <w:t xml:space="preserve">Data Source</w:t>
            </w:r>
          </w:p>
          <w:p>
            <w:hyperlink w:history="true" r:id="Rbbc1cbf1dce34e7c">
              <w:r>
                <w:rPr>
                  <w:rStyle w:val="Hyperlink"/>
                </w:rPr>
                <w:t xml:space="preserve">National elective surgery waiting times data collection</w:t>
              </w:r>
            </w:hyperlink>
          </w:p>
          <w:p>
            <w:r>
              <w:rPr>
                <w:rStyle w:val="row-content"/>
                <w:b/>
              </w:rPr>
              <w:t xml:space="preserve">NMDS / DSS</w:t>
            </w:r>
          </w:p>
          <w:p>
            <w:hyperlink w:history="true" r:id="R02b5a799172242c1">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988b920e424506">
              <w:r>
                <w:rPr>
                  <w:rStyle w:val="Hyperlink"/>
                </w:rPr>
                <w:t xml:space="preserve">Elective surgery waiting list episode—reason for removal from a waiting list, code N</w:t>
              </w:r>
            </w:hyperlink>
          </w:p>
          <w:p>
            <w:r>
              <w:rPr>
                <w:rStyle w:val="row-content"/>
                <w:b/>
              </w:rPr>
              <w:t xml:space="preserve">Data Source</w:t>
            </w:r>
          </w:p>
          <w:p>
            <w:hyperlink w:history="true" r:id="Raf4a893e343a452d">
              <w:r>
                <w:rPr>
                  <w:rStyle w:val="Hyperlink"/>
                </w:rPr>
                <w:t xml:space="preserve">National elective surgery waiting times data collection</w:t>
              </w:r>
            </w:hyperlink>
          </w:p>
          <w:p>
            <w:r>
              <w:rPr>
                <w:rStyle w:val="row-content"/>
                <w:b/>
              </w:rPr>
              <w:t xml:space="preserve">NMDS / DSS</w:t>
            </w:r>
          </w:p>
          <w:p>
            <w:hyperlink w:history="true" r:id="Rc49ad381e76d4950">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2011–12, 2012–13, 2013–14, 2014–15, 2015–16, 2016–17, 2017–18, 2018–19—National.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spacing w:after="160"/>
            </w:pPr>
            <w:r>
              <w:rPr>
                <w:rStyle w:val="row-content-rich-text"/>
              </w:rPr>
              <w:t xml:space="preserve">Nationally, by intended procedure, by (not reported):</w:t>
            </w:r>
          </w:p>
          <w:p>
            <w:pPr>
              <w:pStyle w:val="ListParagraph"/>
              <w:numPr>
                <w:ilvl w:val="0"/>
                <w:numId w:val="4"/>
              </w:numPr>
            </w:pPr>
            <w:r>
              <w:rPr>
                <w:rStyle w:val="row-content-rich-text"/>
              </w:rPr>
              <w:t xml:space="preserve">Indigenous status.</w:t>
            </w:r>
          </w:p>
          <w:p>
            <w:pPr>
              <w:spacing w:after="160"/>
            </w:pPr>
            <w:r>
              <w:rPr>
                <w:rStyle w:val="row-content-rich-text"/>
              </w:rPr>
              <w:t xml:space="preserve">2008–09, 2009–10, 2010–11, 2011–12, 2012–13, 2013–14, 2014–15, 2015–16, 2016–17, 2017–18, 2018–19—State and territory.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Indigenous status.</w:t>
            </w:r>
          </w:p>
          <w:p>
            <w:pPr>
              <w:spacing w:after="160"/>
            </w:pPr>
            <w:r>
              <w:rPr>
                <w:rStyle w:val="row-content-rich-text"/>
              </w:rPr>
              <w:t xml:space="preserve">Local Hospital Network, by (all not reported):</w:t>
            </w:r>
          </w:p>
          <w:p>
            <w:pPr>
              <w:pStyle w:val="ListParagraph"/>
              <w:numPr>
                <w:ilvl w:val="0"/>
                <w:numId w:val="6"/>
              </w:numPr>
            </w:pPr>
            <w:r>
              <w:rPr>
                <w:rStyle w:val="row-content-rich-text"/>
              </w:rPr>
              <w:t xml:space="preserve">specialty of surgeon</w:t>
            </w:r>
          </w:p>
          <w:p>
            <w:pPr>
              <w:pStyle w:val="ListParagraph"/>
              <w:numPr>
                <w:ilvl w:val="0"/>
                <w:numId w:val="6"/>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7b285814c34596">
              <w:r>
                <w:rPr>
                  <w:rStyle w:val="Hyperlink"/>
                </w:rPr>
                <w:t xml:space="preserve">Establishment—organisation identifier (Australian), NNX[X]NNNNN</w:t>
              </w:r>
            </w:hyperlink>
          </w:p>
          <w:p>
            <w:r>
              <w:rPr>
                <w:rStyle w:val="row-content"/>
                <w:b/>
              </w:rPr>
              <w:t xml:space="preserve">Data Source</w:t>
            </w:r>
          </w:p>
          <w:p>
            <w:hyperlink w:history="true" r:id="Rea49723b5c3144ea">
              <w:r>
                <w:rPr>
                  <w:rStyle w:val="Hyperlink"/>
                </w:rPr>
                <w:t xml:space="preserve">National elective surgery waiting times data collection</w:t>
              </w:r>
            </w:hyperlink>
          </w:p>
          <w:p>
            <w:r>
              <w:rPr>
                <w:rStyle w:val="row-content"/>
                <w:b/>
              </w:rPr>
              <w:t xml:space="preserve">NMDS / DSS</w:t>
            </w:r>
          </w:p>
          <w:p>
            <w:hyperlink w:history="true" r:id="R96296e231ba14cd1">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e101a54dbdfb46fb">
              <w:r>
                <w:rPr>
                  <w:rStyle w:val="Hyperlink"/>
                </w:rPr>
                <w:t xml:space="preserve">Person—Indigenous status, code N</w:t>
              </w:r>
            </w:hyperlink>
          </w:p>
          <w:p>
            <w:r>
              <w:rPr>
                <w:rStyle w:val="row-content"/>
                <w:b/>
              </w:rPr>
              <w:t xml:space="preserve">Data Source</w:t>
            </w:r>
          </w:p>
          <w:p>
            <w:hyperlink w:history="true" r:id="R8166786dfcf44584">
              <w:r>
                <w:rPr>
                  <w:rStyle w:val="Hyperlink"/>
                </w:rPr>
                <w:t xml:space="preserve">National elective surgery waiting times data collection</w:t>
              </w:r>
            </w:hyperlink>
          </w:p>
          <w:p>
            <w:r>
              <w:rPr>
                <w:rStyle w:val="row-content"/>
                <w:b/>
              </w:rPr>
              <w:t xml:space="preserve">NMDS / DSS</w:t>
            </w:r>
          </w:p>
          <w:p>
            <w:hyperlink w:history="true" r:id="Rbb4f9ed8dc9a4111">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18df0725104ea3">
              <w:r>
                <w:rPr>
                  <w:rStyle w:val="Hyperlink"/>
                </w:rPr>
                <w:t xml:space="preserve">Elective surgery waiting list episode—surgical specialty (of scheduled doctor), code NN</w:t>
              </w:r>
            </w:hyperlink>
          </w:p>
          <w:p>
            <w:r>
              <w:rPr>
                <w:rStyle w:val="row-content"/>
                <w:b/>
              </w:rPr>
              <w:t xml:space="preserve">Data Source</w:t>
            </w:r>
          </w:p>
          <w:p>
            <w:hyperlink w:history="true" r:id="R32508c8827304704">
              <w:r>
                <w:rPr>
                  <w:rStyle w:val="Hyperlink"/>
                </w:rPr>
                <w:t xml:space="preserve">National elective surgery waiting times data collection</w:t>
              </w:r>
            </w:hyperlink>
          </w:p>
          <w:p>
            <w:r>
              <w:rPr>
                <w:rStyle w:val="row-content"/>
                <w:b/>
              </w:rPr>
              <w:t xml:space="preserve">NMDS / DSS</w:t>
            </w:r>
          </w:p>
          <w:p>
            <w:hyperlink w:history="true" r:id="R367822c0e39c4369">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c510e8bcc045dc">
              <w:r>
                <w:rPr>
                  <w:rStyle w:val="Hyperlink"/>
                </w:rPr>
                <w:t xml:space="preserve">Elective surgery waiting list episode—intended procedure, code NNN</w:t>
              </w:r>
            </w:hyperlink>
          </w:p>
          <w:p>
            <w:r>
              <w:rPr>
                <w:rStyle w:val="row-content"/>
                <w:b/>
              </w:rPr>
              <w:t xml:space="preserve">Data Source</w:t>
            </w:r>
          </w:p>
          <w:p>
            <w:hyperlink w:history="true" r:id="R822aa7afc8b840eb">
              <w:r>
                <w:rPr>
                  <w:rStyle w:val="Hyperlink"/>
                </w:rPr>
                <w:t xml:space="preserve">National elective surgery waiting times data collection</w:t>
              </w:r>
            </w:hyperlink>
          </w:p>
          <w:p>
            <w:r>
              <w:rPr>
                <w:rStyle w:val="row-content"/>
                <w:b/>
              </w:rPr>
              <w:t xml:space="preserve">NMDS / DSS</w:t>
            </w:r>
          </w:p>
          <w:p>
            <w:hyperlink w:history="true" r:id="R180636456b154635">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5e196a02ad4ddb">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51c604887b47aa">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5f94c5dd4b41f0">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11e72f45b4db4a3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3b81ce05cf547ec">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2b48a707233a49e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c9b3dc95ce64733">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5b35d402feaa47a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2347db093a54a08">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7ba02d9265c74c8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37c7361fc4b4e60">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38a0cc4d5966432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3cf810bc87d44eca">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c58889a688734b1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9ab42b4b3ad42a9">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f9d01f4009444d0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ce1f1626c8e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171a12107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1f1626c8e4ee4" /><Relationship Type="http://schemas.openxmlformats.org/officeDocument/2006/relationships/header" Target="/word/header1.xml" Id="R52ceb51a29464fc3" /><Relationship Type="http://schemas.openxmlformats.org/officeDocument/2006/relationships/settings" Target="/word/settings.xml" Id="Ra436fd14dca84ae0" /><Relationship Type="http://schemas.openxmlformats.org/officeDocument/2006/relationships/styles" Target="/word/styles.xml" Id="Rfb78f6e7ac7b486a" /><Relationship Type="http://schemas.openxmlformats.org/officeDocument/2006/relationships/hyperlink" Target="https://meteor.aihw.gov.au/RegistrationAuthority/12" TargetMode="External" Id="R85c802f06a91478a" /><Relationship Type="http://schemas.openxmlformats.org/officeDocument/2006/relationships/hyperlink" Target="https://meteor.aihw.gov.au/content/715015" TargetMode="External" Id="R498d2c1e0b2843ae" /><Relationship Type="http://schemas.openxmlformats.org/officeDocument/2006/relationships/hyperlink" Target="https://meteor.aihw.gov.au/RegistrationAuthority/12" TargetMode="External" Id="Ra61d8b7ec15040f3" /><Relationship Type="http://schemas.openxmlformats.org/officeDocument/2006/relationships/hyperlink" Target="https://meteor.aihw.gov.au/content/715015" TargetMode="External" Id="R35408dcbf01649ef" /><Relationship Type="http://schemas.openxmlformats.org/officeDocument/2006/relationships/hyperlink" Target="https://meteor.aihw.gov.au/RegistrationAuthority/12" TargetMode="External" Id="Racd40e94d94e4b05" /><Relationship Type="http://schemas.openxmlformats.org/officeDocument/2006/relationships/hyperlink" Target="https://meteor.aihw.gov.au/content/568780" TargetMode="External" Id="Re47565e1eb694807" /><Relationship Type="http://schemas.openxmlformats.org/officeDocument/2006/relationships/hyperlink" Target="https://meteor.aihw.gov.au/content/683718" TargetMode="External" Id="Reda33261e82b473f" /><Relationship Type="http://schemas.openxmlformats.org/officeDocument/2006/relationships/hyperlink" Target="https://meteor.aihw.gov.au/content/598074" TargetMode="External" Id="R9c69d132208e443c" /><Relationship Type="http://schemas.openxmlformats.org/officeDocument/2006/relationships/numbering" Target="/word/numbering.xml" Id="Rc76d1382840a4375" /><Relationship Type="http://schemas.openxmlformats.org/officeDocument/2006/relationships/hyperlink" Target="https://meteor.aihw.gov.au/content/598074" TargetMode="External" Id="R2ec772d360f84382" /><Relationship Type="http://schemas.openxmlformats.org/officeDocument/2006/relationships/hyperlink" Target="https://meteor.aihw.gov.au/content/635534" TargetMode="External" Id="R2544c42f3454416d" /><Relationship Type="http://schemas.openxmlformats.org/officeDocument/2006/relationships/hyperlink" Target="https://meteor.aihw.gov.au/content/684521" TargetMode="External" Id="R446d6b9d53004d5d" /><Relationship Type="http://schemas.openxmlformats.org/officeDocument/2006/relationships/hyperlink" Target="https://meteor.aihw.gov.au/content/684830" TargetMode="External" Id="R0bea70786a4f45ab" /><Relationship Type="http://schemas.openxmlformats.org/officeDocument/2006/relationships/hyperlink" Target="https://meteor.aihw.gov.au/content/635534" TargetMode="External" Id="Rbbc1cbf1dce34e7c" /><Relationship Type="http://schemas.openxmlformats.org/officeDocument/2006/relationships/hyperlink" Target="https://meteor.aihw.gov.au/content/684521" TargetMode="External" Id="R02b5a799172242c1" /><Relationship Type="http://schemas.openxmlformats.org/officeDocument/2006/relationships/hyperlink" Target="https://meteor.aihw.gov.au/content/684830" TargetMode="External" Id="Ra6988b920e424506" /><Relationship Type="http://schemas.openxmlformats.org/officeDocument/2006/relationships/hyperlink" Target="https://meteor.aihw.gov.au/content/635534" TargetMode="External" Id="Raf4a893e343a452d" /><Relationship Type="http://schemas.openxmlformats.org/officeDocument/2006/relationships/hyperlink" Target="https://meteor.aihw.gov.au/content/684521" TargetMode="External" Id="Rc49ad381e76d4950" /><Relationship Type="http://schemas.openxmlformats.org/officeDocument/2006/relationships/hyperlink" Target="https://meteor.aihw.gov.au/content/269973" TargetMode="External" Id="R2f7b285814c34596" /><Relationship Type="http://schemas.openxmlformats.org/officeDocument/2006/relationships/hyperlink" Target="https://meteor.aihw.gov.au/content/635534" TargetMode="External" Id="Rea49723b5c3144ea" /><Relationship Type="http://schemas.openxmlformats.org/officeDocument/2006/relationships/hyperlink" Target="https://meteor.aihw.gov.au/content/684521" TargetMode="External" Id="R96296e231ba14cd1" /><Relationship Type="http://schemas.openxmlformats.org/officeDocument/2006/relationships/hyperlink" Target="https://meteor.aihw.gov.au/content/602543" TargetMode="External" Id="Re101a54dbdfb46fb" /><Relationship Type="http://schemas.openxmlformats.org/officeDocument/2006/relationships/hyperlink" Target="https://meteor.aihw.gov.au/content/635534" TargetMode="External" Id="R8166786dfcf44584" /><Relationship Type="http://schemas.openxmlformats.org/officeDocument/2006/relationships/hyperlink" Target="https://meteor.aihw.gov.au/content/684521" TargetMode="External" Id="Rbb4f9ed8dc9a4111" /><Relationship Type="http://schemas.openxmlformats.org/officeDocument/2006/relationships/hyperlink" Target="https://meteor.aihw.gov.au/content/605195" TargetMode="External" Id="Rc618df0725104ea3" /><Relationship Type="http://schemas.openxmlformats.org/officeDocument/2006/relationships/hyperlink" Target="https://meteor.aihw.gov.au/content/635534" TargetMode="External" Id="R32508c8827304704" /><Relationship Type="http://schemas.openxmlformats.org/officeDocument/2006/relationships/hyperlink" Target="https://meteor.aihw.gov.au/content/684521" TargetMode="External" Id="R367822c0e39c4369" /><Relationship Type="http://schemas.openxmlformats.org/officeDocument/2006/relationships/hyperlink" Target="https://meteor.aihw.gov.au/content/683718" TargetMode="External" Id="R0cc510e8bcc045dc" /><Relationship Type="http://schemas.openxmlformats.org/officeDocument/2006/relationships/hyperlink" Target="https://meteor.aihw.gov.au/content/635534" TargetMode="External" Id="R822aa7afc8b840eb" /><Relationship Type="http://schemas.openxmlformats.org/officeDocument/2006/relationships/hyperlink" Target="https://meteor.aihw.gov.au/content/684521" TargetMode="External" Id="R180636456b154635" /><Relationship Type="http://schemas.openxmlformats.org/officeDocument/2006/relationships/hyperlink" Target="https://meteor.aihw.gov.au/content/721646" TargetMode="External" Id="R745e196a02ad4ddb" /><Relationship Type="http://schemas.openxmlformats.org/officeDocument/2006/relationships/hyperlink" Target="https://meteor.aihw.gov.au/content/635534" TargetMode="External" Id="R1551c604887b47aa" /><Relationship Type="http://schemas.openxmlformats.org/officeDocument/2006/relationships/hyperlink" Target="https://meteor.aihw.gov.au/content/728365" TargetMode="External" Id="R775f94c5dd4b41f0" /><Relationship Type="http://schemas.openxmlformats.org/officeDocument/2006/relationships/hyperlink" Target="https://meteor.aihw.gov.au/RegistrationAuthority/12" TargetMode="External" Id="R11e72f45b4db4a32" /><Relationship Type="http://schemas.openxmlformats.org/officeDocument/2006/relationships/hyperlink" Target="https://meteor.aihw.gov.au/content/715376" TargetMode="External" Id="Rb3b81ce05cf547ec" /><Relationship Type="http://schemas.openxmlformats.org/officeDocument/2006/relationships/hyperlink" Target="https://meteor.aihw.gov.au/RegistrationAuthority/12" TargetMode="External" Id="R2b48a707233a49ed" /><Relationship Type="http://schemas.openxmlformats.org/officeDocument/2006/relationships/hyperlink" Target="https://meteor.aihw.gov.au/content/715378" TargetMode="External" Id="R1c9b3dc95ce64733" /><Relationship Type="http://schemas.openxmlformats.org/officeDocument/2006/relationships/hyperlink" Target="https://meteor.aihw.gov.au/RegistrationAuthority/12" TargetMode="External" Id="R5b35d402feaa47ae" /><Relationship Type="http://schemas.openxmlformats.org/officeDocument/2006/relationships/hyperlink" Target="https://meteor.aihw.gov.au/content/716570" TargetMode="External" Id="R62347db093a54a08" /><Relationship Type="http://schemas.openxmlformats.org/officeDocument/2006/relationships/hyperlink" Target="https://meteor.aihw.gov.au/RegistrationAuthority/12" TargetMode="External" Id="R7ba02d9265c74c84" /><Relationship Type="http://schemas.openxmlformats.org/officeDocument/2006/relationships/hyperlink" Target="https://meteor.aihw.gov.au/content/725789" TargetMode="External" Id="R037c7361fc4b4e60" /><Relationship Type="http://schemas.openxmlformats.org/officeDocument/2006/relationships/hyperlink" Target="https://meteor.aihw.gov.au/RegistrationAuthority/12" TargetMode="External" Id="R38a0cc4d59664326" /><Relationship Type="http://schemas.openxmlformats.org/officeDocument/2006/relationships/hyperlink" Target="https://meteor.aihw.gov.au/content/716575" TargetMode="External" Id="R3cf810bc87d44eca" /><Relationship Type="http://schemas.openxmlformats.org/officeDocument/2006/relationships/hyperlink" Target="https://meteor.aihw.gov.au/RegistrationAuthority/12" TargetMode="External" Id="Rc58889a688734b18" /><Relationship Type="http://schemas.openxmlformats.org/officeDocument/2006/relationships/hyperlink" Target="https://meteor.aihw.gov.au/content/725787" TargetMode="External" Id="R39ab42b4b3ad42a9" /><Relationship Type="http://schemas.openxmlformats.org/officeDocument/2006/relationships/hyperlink" Target="https://meteor.aihw.gov.au/RegistrationAuthority/12" TargetMode="External" Id="Rf9d01f4009444d03" /></Relationships>
</file>

<file path=word/_rels/header1.xml.rels>&#65279;<?xml version="1.0" encoding="utf-8"?><Relationships xmlns="http://schemas.openxmlformats.org/package/2006/relationships"><Relationship Type="http://schemas.openxmlformats.org/officeDocument/2006/relationships/image" Target="/media/image.png" Id="Rfe7171a121074efc" /></Relationships>
</file>