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e114e667734e4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8109e8cbf439b">
              <w:r>
                <w:rPr>
                  <w:rStyle w:val="Hyperlink"/>
                  <w:color w:val="244061"/>
                </w:rPr>
                <w:t xml:space="preserve">Health</w:t>
              </w:r>
            </w:hyperlink>
            <w:r>
              <w:rPr>
                <w:rStyle w:val="row-content"/>
                <w:color w:val="244061"/>
              </w:rPr>
              <w:t xml:space="preserve">, Superseded 05/02/2021</w:t>
            </w:r>
          </w:p>
          <w:p>
            <w:pPr>
              <w:spacing w:before="0" w:after="0"/>
            </w:pPr>
            <w:hyperlink w:history="true" r:id="R0406cb105ea24b76">
              <w:r>
                <w:rPr>
                  <w:rStyle w:val="Hyperlink"/>
                  <w:color w:val="244061"/>
                </w:rPr>
                <w:t xml:space="preserve">Tasmanian Health</w:t>
              </w:r>
            </w:hyperlink>
            <w:r>
              <w:rPr>
                <w:rStyle w:val="row-content"/>
                <w:color w:val="244061"/>
              </w:rPr>
              <w:t xml:space="preserve">, Superseded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wait time of a patient on an elective surgery waiting list has exceeded the time that has been determined as clinically desirable in relation to the urgency category to which they have been assigned,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8eacb747d4c346e2">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563399663d499e">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7e43e2bc064d51">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hyperlink w:history="true" r:id="Rdcc2ae7dfb2248af">
              <w:r>
                <w:rPr>
                  <w:rStyle w:val="Hyperlink"/>
                </w:rPr>
                <w:t xml:space="preserve">Elective surgery waiting list episode—clinical urgency, code N</w:t>
              </w:r>
            </w:hyperlink>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hyperlink w:history="true" r:id="Rd83e16878e3c4dd0">
              <w:r>
                <w:rPr>
                  <w:rStyle w:val="Hyperlink"/>
                </w:rPr>
                <w:t xml:space="preserve">Elective surgery waiting list episode—waiting time at removal, total days N[NNN]</w:t>
              </w:r>
            </w:hyperlink>
            <w:r>
              <w:rPr>
                <w:rStyle w:val="row-content-rich-text"/>
              </w:rPr>
              <w:t xml:space="preserve"> or </w:t>
            </w:r>
            <w:hyperlink w:history="true" r:id="Rb27c1954a4b44e6d">
              <w:r>
                <w:rPr>
                  <w:rStyle w:val="Hyperlink"/>
                </w:rPr>
                <w:t xml:space="preserve">Elective surgery waiting list episode—waiting time at a census date, total days N[NNN]</w:t>
              </w:r>
            </w:hyperlink>
            <w:r>
              <w:rPr>
                <w:rStyle w:val="row-content-rich-text"/>
              </w:rPr>
              <w:t xml:space="preserve"> and the maximum desirable time limit for the clinical urgency category.</w:t>
            </w:r>
          </w:p>
          <w:p>
            <w:pPr/>
            <w:r>
              <w:rPr>
                <w:rStyle w:val="row-content-rich-text"/>
              </w:rPr>
              <w:t xml:space="preserve">A patient is classified as overdue if waiting time at admission or waiting time at a census date is longer than 30 days for patients in clinical urgency category 1, 90 days for patients in clinical urgency category 2, or 365 days for patients in clinical urgency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proportion of overdue patients represent a measure of the hospital's performance in the provision of elective hospital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9a6c6ecdfb4c1e">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948abb8fb5da4635">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b8083586b5be4490">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2f6f4629a6754c51">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144b51a0cd4945f2">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a5db8be0d44b425b">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513cf7063ca54423">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423aa5ccadfb4d06">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a878273b5935429f">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26d56a279b8945b4">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d2191946dc8b41b5">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1e1c095b448f4ad9">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a65776f0cc0540a7">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2923b596d9d24930">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5ab682d371744900">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9786224d6a3c43cc">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1e1f3f1da97549c1">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ce368b98a4464c1c">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03863e1185124e8a">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2aee69243745cd">
              <w:r>
                <w:rPr>
                  <w:rStyle w:val="Hyperlink"/>
                </w:rPr>
                <w:t xml:space="preserve">Elective surgery waiting times cluster</w:t>
              </w:r>
            </w:hyperlink>
          </w:p>
          <w:p>
            <w:pPr>
              <w:spacing w:before="0" w:after="0"/>
            </w:pPr>
            <w:r>
              <w:rPr>
                <w:rStyle w:val="row-content"/>
                <w:color w:val="244061"/>
              </w:rPr>
              <w:t xml:space="preserve">       </w:t>
            </w:r>
            <w:hyperlink w:history="true" r:id="Reee7bcb791cb4189">
              <w:r>
                <w:rPr>
                  <w:rStyle w:val="Hyperlink"/>
                  <w:color w:val="244061"/>
                </w:rPr>
                <w:t xml:space="preserve">Health</w:t>
              </w:r>
            </w:hyperlink>
            <w:r>
              <w:rPr>
                <w:rStyle w:val="row-content"/>
                <w:color w:val="244061"/>
              </w:rPr>
              <w:t xml:space="preserve">, Superseded 05/02/2021</w:t>
            </w:r>
          </w:p>
          <w:p>
            <w:r>
              <w:br/>
            </w:r>
            <w:hyperlink w:history="true" r:id="R29e56f6ab79d4caa">
              <w:r>
                <w:rPr>
                  <w:rStyle w:val="Hyperlink"/>
                </w:rPr>
                <w:t xml:space="preserve">Elective surgery waiting times NMDS 2020–21</w:t>
              </w:r>
            </w:hyperlink>
          </w:p>
          <w:p>
            <w:pPr>
              <w:spacing w:before="0" w:after="0"/>
            </w:pPr>
            <w:r>
              <w:rPr>
                <w:rStyle w:val="row-content"/>
                <w:color w:val="244061"/>
              </w:rPr>
              <w:t xml:space="preserve">       </w:t>
            </w:r>
            <w:hyperlink w:history="true" r:id="Rfc9a1b03199042f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42907b7978a4545">
              <w:r>
                <w:rPr>
                  <w:rStyle w:val="Hyperlink"/>
                </w:rPr>
                <w:t xml:space="preserve">Tasmanian Elective Surgery Waiting List Data Set - 2020</w:t>
              </w:r>
            </w:hyperlink>
          </w:p>
          <w:p>
            <w:pPr>
              <w:spacing w:before="0" w:after="0"/>
            </w:pPr>
            <w:r>
              <w:rPr>
                <w:rStyle w:val="row-content"/>
                <w:color w:val="244061"/>
              </w:rPr>
              <w:t xml:space="preserve">       </w:t>
            </w:r>
            <w:hyperlink w:history="true" r:id="Rff9d8c9292f741dc">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da957ea447ec4818">
              <w:r>
                <w:rPr>
                  <w:rStyle w:val="Hyperlink"/>
                </w:rPr>
                <w:t xml:space="preserve">Tasmanian Elective Surgery Waiting List Data Set - 2021</w:t>
              </w:r>
            </w:hyperlink>
          </w:p>
          <w:p>
            <w:pPr>
              <w:spacing w:before="0" w:after="0"/>
            </w:pPr>
            <w:r>
              <w:rPr>
                <w:rStyle w:val="row-content"/>
                <w:color w:val="244061"/>
              </w:rPr>
              <w:t xml:space="preserve">       </w:t>
            </w:r>
            <w:hyperlink w:history="true" r:id="Rc814a2e3e0a2495d">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8e7e990592fd4c63">
              <w:r>
                <w:rPr>
                  <w:rStyle w:val="Hyperlink"/>
                </w:rPr>
                <w:t xml:space="preserve">Tasmanian Elective Surgery Waiting List Data Set - 2022</w:t>
              </w:r>
            </w:hyperlink>
          </w:p>
          <w:p>
            <w:pPr>
              <w:spacing w:before="0" w:after="0"/>
            </w:pPr>
            <w:r>
              <w:rPr>
                <w:rStyle w:val="row-content"/>
                <w:color w:val="244061"/>
              </w:rPr>
              <w:t xml:space="preserve">       </w:t>
            </w:r>
            <w:hyperlink w:history="true" r:id="R8b00ba2fe67a438a">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98d7aad93329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716057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c2e6fb8f93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d7aad933294b0b" /><Relationship Type="http://schemas.openxmlformats.org/officeDocument/2006/relationships/header" Target="/word/header1.xml" Id="R3ad465a046e8401b" /><Relationship Type="http://schemas.openxmlformats.org/officeDocument/2006/relationships/settings" Target="/word/settings.xml" Id="R72019bee29e04e04" /><Relationship Type="http://schemas.openxmlformats.org/officeDocument/2006/relationships/styles" Target="/word/styles.xml" Id="R75fa0bef30fa415c" /><Relationship Type="http://schemas.openxmlformats.org/officeDocument/2006/relationships/hyperlink" Target="https://meteor.aihw.gov.au/RegistrationAuthority/12" TargetMode="External" Id="R1a38109e8cbf439b" /><Relationship Type="http://schemas.openxmlformats.org/officeDocument/2006/relationships/hyperlink" Target="https://meteor.aihw.gov.au/RegistrationAuthority/15" TargetMode="External" Id="R0406cb105ea24b76" /><Relationship Type="http://schemas.openxmlformats.org/officeDocument/2006/relationships/hyperlink" Target="https://meteor.aihw.gov.au/content/568780" TargetMode="External" Id="R8eacb747d4c346e2" /><Relationship Type="http://schemas.openxmlformats.org/officeDocument/2006/relationships/hyperlink" Target="https://meteor.aihw.gov.au/content/684815" TargetMode="External" Id="R11563399663d499e" /><Relationship Type="http://schemas.openxmlformats.org/officeDocument/2006/relationships/hyperlink" Target="https://meteor.aihw.gov.au/content/270636" TargetMode="External" Id="R8b7e43e2bc064d51" /><Relationship Type="http://schemas.openxmlformats.org/officeDocument/2006/relationships/hyperlink" Target="https://meteor.aihw.gov.au/content/598034" TargetMode="External" Id="Rdcc2ae7dfb2248af" /><Relationship Type="http://schemas.openxmlformats.org/officeDocument/2006/relationships/hyperlink" Target="https://meteor.aihw.gov.au/content/716105" TargetMode="External" Id="Rd83e16878e3c4dd0" /><Relationship Type="http://schemas.openxmlformats.org/officeDocument/2006/relationships/hyperlink" Target="https://meteor.aihw.gov.au/content/716100" TargetMode="External" Id="Rb27c1954a4b44e6d" /><Relationship Type="http://schemas.openxmlformats.org/officeDocument/2006/relationships/hyperlink" Target="https://meteor.aihw.gov.au/content/684818" TargetMode="External" Id="R479a6c6ecdfb4c1e" /><Relationship Type="http://schemas.openxmlformats.org/officeDocument/2006/relationships/hyperlink" Target="https://meteor.aihw.gov.au/RegistrationAuthority/12" TargetMode="External" Id="R948abb8fb5da4635" /><Relationship Type="http://schemas.openxmlformats.org/officeDocument/2006/relationships/hyperlink" Target="https://meteor.aihw.gov.au/content/732461" TargetMode="External" Id="Rb8083586b5be4490" /><Relationship Type="http://schemas.openxmlformats.org/officeDocument/2006/relationships/hyperlink" Target="https://meteor.aihw.gov.au/RegistrationAuthority/12" TargetMode="External" Id="R2f6f4629a6754c51" /><Relationship Type="http://schemas.openxmlformats.org/officeDocument/2006/relationships/hyperlink" Target="https://meteor.aihw.gov.au/RegistrationAuthority/15" TargetMode="External" Id="R144b51a0cd4945f2" /><Relationship Type="http://schemas.openxmlformats.org/officeDocument/2006/relationships/hyperlink" Target="https://meteor.aihw.gov.au/content/732423" TargetMode="External" Id="Ra5db8be0d44b425b" /><Relationship Type="http://schemas.openxmlformats.org/officeDocument/2006/relationships/hyperlink" Target="https://meteor.aihw.gov.au/RegistrationAuthority/12" TargetMode="External" Id="R513cf7063ca54423" /><Relationship Type="http://schemas.openxmlformats.org/officeDocument/2006/relationships/hyperlink" Target="https://meteor.aihw.gov.au/content/598034" TargetMode="External" Id="R423aa5ccadfb4d06" /><Relationship Type="http://schemas.openxmlformats.org/officeDocument/2006/relationships/hyperlink" Target="https://meteor.aihw.gov.au/RegistrationAuthority/12" TargetMode="External" Id="Ra878273b5935429f" /><Relationship Type="http://schemas.openxmlformats.org/officeDocument/2006/relationships/hyperlink" Target="https://meteor.aihw.gov.au/content/716100" TargetMode="External" Id="R26d56a279b8945b4" /><Relationship Type="http://schemas.openxmlformats.org/officeDocument/2006/relationships/hyperlink" Target="https://meteor.aihw.gov.au/RegistrationAuthority/12" TargetMode="External" Id="Rd2191946dc8b41b5" /><Relationship Type="http://schemas.openxmlformats.org/officeDocument/2006/relationships/hyperlink" Target="https://meteor.aihw.gov.au/RegistrationAuthority/15" TargetMode="External" Id="R1e1c095b448f4ad9" /><Relationship Type="http://schemas.openxmlformats.org/officeDocument/2006/relationships/hyperlink" Target="https://meteor.aihw.gov.au/content/689765" TargetMode="External" Id="Ra65776f0cc0540a7" /><Relationship Type="http://schemas.openxmlformats.org/officeDocument/2006/relationships/hyperlink" Target="https://meteor.aihw.gov.au/RegistrationAuthority/12" TargetMode="External" Id="R2923b596d9d24930" /><Relationship Type="http://schemas.openxmlformats.org/officeDocument/2006/relationships/hyperlink" Target="https://meteor.aihw.gov.au/content/716105" TargetMode="External" Id="R5ab682d371744900" /><Relationship Type="http://schemas.openxmlformats.org/officeDocument/2006/relationships/hyperlink" Target="https://meteor.aihw.gov.au/RegistrationAuthority/12" TargetMode="External" Id="R9786224d6a3c43cc" /><Relationship Type="http://schemas.openxmlformats.org/officeDocument/2006/relationships/hyperlink" Target="https://meteor.aihw.gov.au/RegistrationAuthority/15" TargetMode="External" Id="R1e1f3f1da97549c1" /><Relationship Type="http://schemas.openxmlformats.org/officeDocument/2006/relationships/hyperlink" Target="https://meteor.aihw.gov.au/content/689791" TargetMode="External" Id="Rce368b98a4464c1c" /><Relationship Type="http://schemas.openxmlformats.org/officeDocument/2006/relationships/hyperlink" Target="https://meteor.aihw.gov.au/RegistrationAuthority/12" TargetMode="External" Id="R03863e1185124e8a" /><Relationship Type="http://schemas.openxmlformats.org/officeDocument/2006/relationships/hyperlink" Target="https://meteor.aihw.gov.au/content/722646" TargetMode="External" Id="R9a2aee69243745cd" /><Relationship Type="http://schemas.openxmlformats.org/officeDocument/2006/relationships/hyperlink" Target="https://meteor.aihw.gov.au/RegistrationAuthority/12" TargetMode="External" Id="Reee7bcb791cb4189" /><Relationship Type="http://schemas.openxmlformats.org/officeDocument/2006/relationships/hyperlink" Target="https://meteor.aihw.gov.au/content/714037" TargetMode="External" Id="R29e56f6ab79d4caa" /><Relationship Type="http://schemas.openxmlformats.org/officeDocument/2006/relationships/hyperlink" Target="https://meteor.aihw.gov.au/RegistrationAuthority/12" TargetMode="External" Id="Rfc9a1b03199042fb" /><Relationship Type="http://schemas.openxmlformats.org/officeDocument/2006/relationships/hyperlink" Target="https://meteor.aihw.gov.au/content/729676" TargetMode="External" Id="Re42907b7978a4545" /><Relationship Type="http://schemas.openxmlformats.org/officeDocument/2006/relationships/hyperlink" Target="https://meteor.aihw.gov.au/RegistrationAuthority/15" TargetMode="External" Id="Rff9d8c9292f741dc" /><Relationship Type="http://schemas.openxmlformats.org/officeDocument/2006/relationships/hyperlink" Target="https://meteor.aihw.gov.au/content/740990" TargetMode="External" Id="Rda957ea447ec4818" /><Relationship Type="http://schemas.openxmlformats.org/officeDocument/2006/relationships/hyperlink" Target="https://meteor.aihw.gov.au/RegistrationAuthority/15" TargetMode="External" Id="Rc814a2e3e0a2495d" /><Relationship Type="http://schemas.openxmlformats.org/officeDocument/2006/relationships/hyperlink" Target="https://meteor.aihw.gov.au/content/761238" TargetMode="External" Id="R8e7e990592fd4c63" /><Relationship Type="http://schemas.openxmlformats.org/officeDocument/2006/relationships/hyperlink" Target="https://meteor.aihw.gov.au/RegistrationAuthority/15" TargetMode="External" Id="R8b00ba2fe67a438a" /></Relationships>
</file>

<file path=word/_rels/header1.xml.rels>&#65279;<?xml version="1.0" encoding="utf-8"?><Relationships xmlns="http://schemas.openxmlformats.org/package/2006/relationships"><Relationship Type="http://schemas.openxmlformats.org/officeDocument/2006/relationships/image" Target="/media/image.png" Id="R79c2e6fb8f934ef3" /></Relationships>
</file>