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7d16e866254483" /></Relationships>
</file>

<file path=word/document.xml><?xml version="1.0" encoding="utf-8"?>
<w:document xmlns:r="http://schemas.openxmlformats.org/officeDocument/2006/relationships" xmlns:w="http://schemas.openxmlformats.org/wordprocessingml/2006/main">
  <w:body>
    <w:p>
      <w:pPr>
        <w:pStyle w:val="Title"/>
      </w:pPr>
      <w:r>
        <w:t>Service provider organisation—training, vocational rehabilitation and employment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organisation—training, vocational rehabilitation and employment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organisation—training, vocational rehabilitation and employment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374a6779ab44a7">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to support people who are disadvantaged in the labour market,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24f0d7f94d4709">
              <w:r>
                <w:rPr>
                  <w:rStyle w:val="Hyperlink"/>
                </w:rPr>
                <w:t xml:space="preserve">Service provider organisation—training, vocational rehabilitation and employment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e1c5b816374c2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to support people who are disadvantaged in the labour market by providing training, job search skills, help in finding work, placement and support in open employment or, where appropriate, supported employment. Excludes health rehabilitative activities aimed at improvement in functional capacity.</w:t>
            </w:r>
          </w:p>
          <w:p>
            <w:pPr>
              <w:spacing w:after="160"/>
            </w:pPr>
            <w:r>
              <w:rPr>
                <w:rStyle w:val="row-content-rich-text"/>
              </w:rPr>
              <w:t xml:space="preserve">CODE 1    Yes</w:t>
            </w:r>
          </w:p>
          <w:p>
            <w:pPr>
              <w:spacing w:after="160"/>
            </w:pPr>
            <w:r>
              <w:rPr>
                <w:rStyle w:val="row-content-rich-text"/>
              </w:rPr>
              <w:t xml:space="preserve">Training, vocational rehabilitation and employment support can be offered</w:t>
            </w:r>
          </w:p>
          <w:p>
            <w:pPr>
              <w:spacing w:after="160"/>
            </w:pPr>
            <w:r>
              <w:rPr>
                <w:rStyle w:val="row-content-rich-text"/>
              </w:rPr>
              <w:t xml:space="preserve">CODE 2    No</w:t>
            </w:r>
          </w:p>
          <w:p>
            <w:pPr/>
            <w:r>
              <w:rPr>
                <w:rStyle w:val="row-content-rich-text"/>
              </w:rPr>
              <w:t xml:space="preserve">Training, vocational rehabilitation and employment support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635c3087e14fa0">
              <w:r>
                <w:rPr>
                  <w:rStyle w:val="Hyperlink"/>
                </w:rPr>
                <w:t xml:space="preserve">Community Housing DSS 2018-</w:t>
              </w:r>
            </w:hyperlink>
          </w:p>
          <w:p>
            <w:pPr>
              <w:pStyle w:val="registration-status"/>
              <w:spacing w:before="0" w:after="0"/>
            </w:pPr>
            <w:hyperlink w:history="true" r:id="R152938fa71554f7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1182195309c947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7fb0468dc4a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2195309c94744" /><Relationship Type="http://schemas.openxmlformats.org/officeDocument/2006/relationships/header" Target="/word/header1.xml" Id="Rc6f97443f7304dc1" /><Relationship Type="http://schemas.openxmlformats.org/officeDocument/2006/relationships/settings" Target="/word/settings.xml" Id="R254625d4244a4cfb" /><Relationship Type="http://schemas.openxmlformats.org/officeDocument/2006/relationships/styles" Target="/word/styles.xml" Id="R9f60a68591cd46c1" /><Relationship Type="http://schemas.openxmlformats.org/officeDocument/2006/relationships/hyperlink" Target="https://meteor.aihw.gov.au/RegistrationAuthority/11" TargetMode="External" Id="R42374a6779ab44a7" /><Relationship Type="http://schemas.openxmlformats.org/officeDocument/2006/relationships/hyperlink" Target="https://meteor.aihw.gov.au/content/713968" TargetMode="External" Id="R0424f0d7f94d4709" /><Relationship Type="http://schemas.openxmlformats.org/officeDocument/2006/relationships/hyperlink" Target="https://meteor.aihw.gov.au/content/270732" TargetMode="External" Id="R39e1c5b816374c26" /><Relationship Type="http://schemas.openxmlformats.org/officeDocument/2006/relationships/hyperlink" Target="https://meteor.aihw.gov.au/content/710899" TargetMode="External" Id="R4c635c3087e14fa0" /><Relationship Type="http://schemas.openxmlformats.org/officeDocument/2006/relationships/hyperlink" Target="https://meteor.aihw.gov.au/RegistrationAuthority/11" TargetMode="External" Id="R152938fa71554f75" /></Relationships>
</file>

<file path=word/_rels/header1.xml.rels>&#65279;<?xml version="1.0" encoding="utf-8"?><Relationships xmlns="http://schemas.openxmlformats.org/package/2006/relationships"><Relationship Type="http://schemas.openxmlformats.org/officeDocument/2006/relationships/image" Target="/media/image.png" Id="Rd047fb0468dc4aef" /></Relationships>
</file>