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955b3b125d49a0" /></Relationships>
</file>

<file path=word/document.xml><?xml version="1.0" encoding="utf-8"?>
<w:document xmlns:r="http://schemas.openxmlformats.org/officeDocument/2006/relationships" xmlns:w="http://schemas.openxmlformats.org/wordprocessingml/2006/main">
  <w:body>
    <w:p>
      <w:pPr>
        <w:pStyle w:val="Title"/>
      </w:pPr>
      <w:r>
        <w:t>Identifier 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542a6dfda416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9-digit number which uniquely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b5418834564c7c">
              <w:r>
                <w:rPr>
                  <w:rStyle w:val="Hyperlink"/>
                </w:rPr>
                <w:t xml:space="preserve">Person—Medicare personal identifier number, N(9)</w:t>
              </w:r>
            </w:hyperlink>
          </w:p>
          <w:p>
            <w:pPr>
              <w:spacing w:before="0" w:after="0"/>
            </w:pPr>
            <w:r>
              <w:rPr>
                <w:rStyle w:val="row-content"/>
                <w:color w:val="244061"/>
              </w:rPr>
              <w:t xml:space="preserve">       </w:t>
            </w:r>
            <w:hyperlink w:history="true" r:id="Rde9c482829774856">
              <w:r>
                <w:rPr>
                  <w:rStyle w:val="Hyperlink"/>
                  <w:color w:val="244061"/>
                </w:rPr>
                <w:t xml:space="preserve">Commonwealth Department of Health</w:t>
              </w:r>
            </w:hyperlink>
            <w:r>
              <w:rPr>
                <w:rStyle w:val="row-content"/>
                <w:color w:val="244061"/>
              </w:rPr>
              <w:t xml:space="preserve">, Retired 19/10/2023</w:t>
            </w:r>
          </w:p>
          <w:p>
            <w:r>
              <w:br/>
            </w:r>
            <w:hyperlink w:history="true" r:id="Rd82003498e9943b3">
              <w:r>
                <w:rPr>
                  <w:rStyle w:val="Hyperlink"/>
                </w:rPr>
                <w:t xml:space="preserve">Pharmaceutical Benefits Scheme (PBS) prescription—patient identifier, identifier N(9)</w:t>
              </w:r>
            </w:hyperlink>
          </w:p>
          <w:p>
            <w:pPr>
              <w:spacing w:before="0" w:after="0"/>
            </w:pPr>
            <w:r>
              <w:rPr>
                <w:rStyle w:val="row-content"/>
                <w:color w:val="244061"/>
              </w:rPr>
              <w:t xml:space="preserve">       </w:t>
            </w:r>
            <w:hyperlink w:history="true" r:id="Re0c2825f59ab4a49">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9bf036e1082d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011066b808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036e1082d46d3" /><Relationship Type="http://schemas.openxmlformats.org/officeDocument/2006/relationships/header" Target="/word/header1.xml" Id="R15a8f7d5f95e43c2" /><Relationship Type="http://schemas.openxmlformats.org/officeDocument/2006/relationships/settings" Target="/word/settings.xml" Id="R96e6e737ecf54616" /><Relationship Type="http://schemas.openxmlformats.org/officeDocument/2006/relationships/styles" Target="/word/styles.xml" Id="R8f52eb0f481f4124" /><Relationship Type="http://schemas.openxmlformats.org/officeDocument/2006/relationships/hyperlink" Target="https://meteor.aihw.gov.au/RegistrationAuthority/10" TargetMode="External" Id="R9df542a6dfda416b" /><Relationship Type="http://schemas.openxmlformats.org/officeDocument/2006/relationships/hyperlink" Target="https://meteor.aihw.gov.au/content/601562" TargetMode="External" Id="R8fb5418834564c7c" /><Relationship Type="http://schemas.openxmlformats.org/officeDocument/2006/relationships/hyperlink" Target="https://meteor.aihw.gov.au/RegistrationAuthority/10" TargetMode="External" Id="Rde9c482829774856" /><Relationship Type="http://schemas.openxmlformats.org/officeDocument/2006/relationships/hyperlink" Target="https://meteor.aihw.gov.au/content/601236" TargetMode="External" Id="Rd82003498e9943b3" /><Relationship Type="http://schemas.openxmlformats.org/officeDocument/2006/relationships/hyperlink" Target="https://meteor.aihw.gov.au/RegistrationAuthority/10" TargetMode="External" Id="Re0c2825f59ab4a49" /></Relationships>
</file>

<file path=word/_rels/header1.xml.rels>&#65279;<?xml version="1.0" encoding="utf-8"?><Relationships xmlns="http://schemas.openxmlformats.org/package/2006/relationships"><Relationship Type="http://schemas.openxmlformats.org/officeDocument/2006/relationships/image" Target="/media/image.png" Id="Rc6011066b8084348" /></Relationships>
</file>