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78b55a6b24c0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2b8b01a77485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in care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0b097937e64db9">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8cc8a1df43a44a9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ddf8e9fa89848b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0a1a70133b2410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4d882eafff496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4e692d3bf64a7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bbce34596e47a7">
              <w:r>
                <w:rPr>
                  <w:rStyle w:val="Hyperlink"/>
                </w:rPr>
                <w:t xml:space="preserve">National Framework for Protecting Australia's Children 2009-2020: Indicator 4.6–Leaving care plan, 2017</w:t>
              </w:r>
            </w:hyperlink>
          </w:p>
          <w:p>
            <w:pPr>
              <w:spacing w:before="0" w:after="0"/>
            </w:pPr>
            <w:r>
              <w:rPr>
                <w:rStyle w:val="row-content"/>
                <w:color w:val="244061"/>
              </w:rPr>
              <w:t xml:space="preserve">       </w:t>
            </w:r>
            <w:hyperlink w:history="true" r:id="Re2314cdc44e944c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b8f99cbdc42d4a58">
              <w:r>
                <w:rPr>
                  <w:rStyle w:val="Hyperlink"/>
                </w:rPr>
                <w:t xml:space="preserve">National Framework for Protecting Australia's Children 2009-2020: Indicator 4.6–Leaving care plan, 2019</w:t>
              </w:r>
            </w:hyperlink>
          </w:p>
          <w:p>
            <w:pPr>
              <w:spacing w:before="0" w:after="0"/>
            </w:pPr>
            <w:r>
              <w:rPr>
                <w:rStyle w:val="row-content"/>
                <w:color w:val="244061"/>
              </w:rPr>
              <w:t xml:space="preserve">       </w:t>
            </w:r>
            <w:hyperlink w:history="true" r:id="R82e00123269748e7">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fe435226b595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6865637ba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35226b59546bd" /><Relationship Type="http://schemas.openxmlformats.org/officeDocument/2006/relationships/header" Target="/word/header1.xml" Id="Rebd6738a74154cd8" /><Relationship Type="http://schemas.openxmlformats.org/officeDocument/2006/relationships/settings" Target="/word/settings.xml" Id="Ra934df707bc34ba1" /><Relationship Type="http://schemas.openxmlformats.org/officeDocument/2006/relationships/styles" Target="/word/styles.xml" Id="Re97e0d4303c243a5" /><Relationship Type="http://schemas.openxmlformats.org/officeDocument/2006/relationships/hyperlink" Target="https://meteor.aihw.gov.au/RegistrationAuthority/17" TargetMode="External" Id="R3242b8b01a774853" /><Relationship Type="http://schemas.openxmlformats.org/officeDocument/2006/relationships/hyperlink" Target="https://meteor.aihw.gov.au/content/709102" TargetMode="External" Id="R8f0b097937e64db9" /><Relationship Type="http://schemas.openxmlformats.org/officeDocument/2006/relationships/hyperlink" Target="https://meteor.aihw.gov.au/RegistrationAuthority/17" TargetMode="External" Id="R8cc8a1df43a44a97" /><Relationship Type="http://schemas.openxmlformats.org/officeDocument/2006/relationships/hyperlink" Target="https://meteor.aihw.gov.au/content/489543" TargetMode="External" Id="Reddf8e9fa89848b1" /><Relationship Type="http://schemas.openxmlformats.org/officeDocument/2006/relationships/hyperlink" Target="https://meteor.aihw.gov.au/content/489543" TargetMode="External" Id="Rb0a1a70133b2410f" /><Relationship Type="http://schemas.openxmlformats.org/officeDocument/2006/relationships/hyperlink" Target="https://meteor.aihw.gov.au/content/489543" TargetMode="External" Id="R284d882eafff4967" /><Relationship Type="http://schemas.openxmlformats.org/officeDocument/2006/relationships/hyperlink" Target="https://meteor.aihw.gov.au/content/246013" TargetMode="External" Id="Re54e692d3bf64a7b" /><Relationship Type="http://schemas.openxmlformats.org/officeDocument/2006/relationships/hyperlink" Target="https://meteor.aihw.gov.au/content/688212" TargetMode="External" Id="R52bbce34596e47a7" /><Relationship Type="http://schemas.openxmlformats.org/officeDocument/2006/relationships/hyperlink" Target="https://meteor.aihw.gov.au/RegistrationAuthority/17" TargetMode="External" Id="Re2314cdc44e944cc" /><Relationship Type="http://schemas.openxmlformats.org/officeDocument/2006/relationships/hyperlink" Target="https://meteor.aihw.gov.au/content/737808" TargetMode="External" Id="Rb8f99cbdc42d4a58" /><Relationship Type="http://schemas.openxmlformats.org/officeDocument/2006/relationships/hyperlink" Target="https://meteor.aihw.gov.au/RegistrationAuthority/17" TargetMode="External" Id="R82e00123269748e7" /></Relationships>
</file>

<file path=word/_rels/header1.xml.rels>&#65279;<?xml version="1.0" encoding="utf-8"?><Relationships xmlns="http://schemas.openxmlformats.org/package/2006/relationships"><Relationship Type="http://schemas.openxmlformats.org/officeDocument/2006/relationships/image" Target="/media/image.png" Id="R38b6865637ba4723" /></Relationships>
</file>