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5640d5e3447b6"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8b57c5b12497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1521063e1c084ee4">
              <w:r>
                <w:rPr>
                  <w:rStyle w:val="Hyperlink"/>
                  <w:b/>
                </w:rPr>
                <w:t xml:space="preserve">allied health service event </w:t>
              </w:r>
            </w:hyperlink>
            <w:r>
              <w:rPr>
                <w:rStyle w:val="row-content-rich-text"/>
              </w:rPr>
              <w:t xml:space="preserve">request was received by an allied health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aede1613024507">
              <w:r>
                <w:rPr>
                  <w:rStyle w:val="Hyperlink"/>
                </w:rPr>
                <w:t xml:space="preserve">Allied 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3b06196583404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d03cb178bc4d2f">
              <w:r>
                <w:rPr>
                  <w:rStyle w:val="Hyperlink"/>
                </w:rPr>
                <w:t xml:space="preserve">Allied health admitted patient care NBPDS</w:t>
              </w:r>
            </w:hyperlink>
          </w:p>
          <w:p>
            <w:pPr>
              <w:spacing w:before="0" w:after="0"/>
            </w:pPr>
            <w:r>
              <w:rPr>
                <w:rStyle w:val="row-content"/>
                <w:color w:val="244061"/>
              </w:rPr>
              <w:t xml:space="preserve">       </w:t>
            </w:r>
            <w:hyperlink w:history="true" r:id="Reff299b3e6954589">
              <w:r>
                <w:rPr>
                  <w:rStyle w:val="Hyperlink"/>
                  <w:color w:val="244061"/>
                </w:rPr>
                <w:t xml:space="preserve">Health</w:t>
              </w:r>
            </w:hyperlink>
            <w:r>
              <w:rPr>
                <w:rStyle w:val="row-content"/>
                <w:color w:val="244061"/>
              </w:rPr>
              <w:t xml:space="preserve">, Standard 12/12/2018</w:t>
            </w:r>
          </w:p>
          <w:p>
            <w:r>
              <w:br/>
            </w:r>
            <w:hyperlink w:history="true" r:id="Rc12fdd5229ec429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e67b8eb7560467c">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de4561a70af2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aa7378fa4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561a70af2483e" /><Relationship Type="http://schemas.openxmlformats.org/officeDocument/2006/relationships/header" Target="/word/header1.xml" Id="Rcca5ab5c4866483b" /><Relationship Type="http://schemas.openxmlformats.org/officeDocument/2006/relationships/settings" Target="/word/settings.xml" Id="Rddd024d4183544a1" /><Relationship Type="http://schemas.openxmlformats.org/officeDocument/2006/relationships/styles" Target="/word/styles.xml" Id="Re2b67031990f4fd1" /><Relationship Type="http://schemas.openxmlformats.org/officeDocument/2006/relationships/hyperlink" Target="https://meteor.aihw.gov.au/RegistrationAuthority/12" TargetMode="External" Id="R37f8b57c5b124973" /><Relationship Type="http://schemas.openxmlformats.org/officeDocument/2006/relationships/hyperlink" Target="https://meteor.aihw.gov.au/content/705578" TargetMode="External" Id="R1521063e1c084ee4" /><Relationship Type="http://schemas.openxmlformats.org/officeDocument/2006/relationships/hyperlink" Target="https://meteor.aihw.gov.au/content/705709" TargetMode="External" Id="Rb1aede1613024507" /><Relationship Type="http://schemas.openxmlformats.org/officeDocument/2006/relationships/hyperlink" Target="https://meteor.aihw.gov.au/content/270566" TargetMode="External" Id="R6c3b061965834042" /><Relationship Type="http://schemas.openxmlformats.org/officeDocument/2006/relationships/hyperlink" Target="https://meteor.aihw.gov.au/content/705499" TargetMode="External" Id="R3ad03cb178bc4d2f" /><Relationship Type="http://schemas.openxmlformats.org/officeDocument/2006/relationships/hyperlink" Target="https://meteor.aihw.gov.au/RegistrationAuthority/12" TargetMode="External" Id="Reff299b3e6954589" /><Relationship Type="http://schemas.openxmlformats.org/officeDocument/2006/relationships/hyperlink" Target="https://meteor.aihw.gov.au/content/705494" TargetMode="External" Id="Rc12fdd5229ec4296" /><Relationship Type="http://schemas.openxmlformats.org/officeDocument/2006/relationships/hyperlink" Target="https://meteor.aihw.gov.au/RegistrationAuthority/12" TargetMode="External" Id="R2e67b8eb7560467c" /></Relationships>
</file>

<file path=word/_rels/header1.xml.rels>&#65279;<?xml version="1.0" encoding="utf-8"?><Relationships xmlns="http://schemas.openxmlformats.org/package/2006/relationships"><Relationship Type="http://schemas.openxmlformats.org/officeDocument/2006/relationships/image" Target="/media/image.png" Id="R852aa7378fa44ae6" /></Relationships>
</file>