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9826f6c504ba3"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fdf7d767e466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allied health clinical support activity, expressed as DDMMYYYY.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92966c3a8458b">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680ed2c8e4ae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de1e5826c02048e8">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d2385ef6b6604c18">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7051acd6bee14d8b">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e5c8a72ba74f76">
              <w:r>
                <w:rPr>
                  <w:rStyle w:val="Hyperlink"/>
                </w:rPr>
                <w:t xml:space="preserve">Activity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923127e064c3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b04a757cea5f490b">
              <w:r>
                <w:rPr>
                  <w:rStyle w:val="Hyperlink"/>
                </w:rPr>
                <w:t xml:space="preserve">Allied health clinical support activity—activity, code A[AA]</w:t>
              </w:r>
            </w:hyperlink>
            <w:r>
              <w:rPr>
                <w:rStyle w:val="row-content-rich-text"/>
              </w:rPr>
              <w:t xml:space="preserve"> to determine the daily totals for each professional for each activity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3ef36c58ed4131">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c2326592998a457b">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2a9c06c41c8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0799468b2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9c06c41c845df" /><Relationship Type="http://schemas.openxmlformats.org/officeDocument/2006/relationships/header" Target="/word/header1.xml" Id="R3d847835b229478f" /><Relationship Type="http://schemas.openxmlformats.org/officeDocument/2006/relationships/settings" Target="/word/settings.xml" Id="Rc9da4435b0114ccc" /><Relationship Type="http://schemas.openxmlformats.org/officeDocument/2006/relationships/styles" Target="/word/styles.xml" Id="Rad1d36848a9e425c" /><Relationship Type="http://schemas.openxmlformats.org/officeDocument/2006/relationships/hyperlink" Target="https://meteor.aihw.gov.au/RegistrationAuthority/12" TargetMode="External" Id="R68bfdf7d767e466f" /><Relationship Type="http://schemas.openxmlformats.org/officeDocument/2006/relationships/hyperlink" Target="https://meteor.aihw.gov.au/content/705497" TargetMode="External" Id="Rf1f92966c3a8458b" /><Relationship Type="http://schemas.openxmlformats.org/officeDocument/2006/relationships/hyperlink" Target="https://meteor.aihw.gov.au/RegistrationAuthority/12" TargetMode="External" Id="Rc72680ed2c8e4ae7" /><Relationship Type="http://schemas.openxmlformats.org/officeDocument/2006/relationships/hyperlink" Target="https://meteor.aihw.gov.au/content/705622" TargetMode="External" Id="Rde1e5826c02048e8" /><Relationship Type="http://schemas.openxmlformats.org/officeDocument/2006/relationships/hyperlink" Target="https://meteor.aihw.gov.au/content/705622" TargetMode="External" Id="Rd2385ef6b6604c18" /><Relationship Type="http://schemas.openxmlformats.org/officeDocument/2006/relationships/hyperlink" Target="https://meteor.aihw.gov.au/content/705648" TargetMode="External" Id="R7051acd6bee14d8b" /><Relationship Type="http://schemas.openxmlformats.org/officeDocument/2006/relationships/hyperlink" Target="https://meteor.aihw.gov.au/content/705547" TargetMode="External" Id="R73e5c8a72ba74f76" /><Relationship Type="http://schemas.openxmlformats.org/officeDocument/2006/relationships/hyperlink" Target="https://meteor.aihw.gov.au/RegistrationAuthority/12" TargetMode="External" Id="Re4f923127e064c38" /><Relationship Type="http://schemas.openxmlformats.org/officeDocument/2006/relationships/hyperlink" Target="https://meteor.aihw.gov.au/content/705741" TargetMode="External" Id="Rb04a757cea5f490b" /><Relationship Type="http://schemas.openxmlformats.org/officeDocument/2006/relationships/hyperlink" Target="https://meteor.aihw.gov.au/content/705580" TargetMode="External" Id="Ree3ef36c58ed4131" /><Relationship Type="http://schemas.openxmlformats.org/officeDocument/2006/relationships/hyperlink" Target="https://meteor.aihw.gov.au/RegistrationAuthority/12" TargetMode="External" Id="Rc2326592998a457b" /></Relationships>
</file>

<file path=word/_rels/header1.xml.rels>&#65279;<?xml version="1.0" encoding="utf-8"?><Relationships xmlns="http://schemas.openxmlformats.org/package/2006/relationships"><Relationship Type="http://schemas.openxmlformats.org/officeDocument/2006/relationships/image" Target="/media/image.png" Id="R10b0799468b2414b" /></Relationships>
</file>