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bd6eceb09ba4628" /></Relationships>
</file>

<file path=word/document.xml><?xml version="1.0" encoding="utf-8"?>
<w:document xmlns:r="http://schemas.openxmlformats.org/officeDocument/2006/relationships" xmlns:w="http://schemas.openxmlformats.org/wordprocessingml/2006/main">
  <w:body>
    <w:p>
      <w:pPr>
        <w:pStyle w:val="Title"/>
      </w:pPr>
      <w:r>
        <w:t>Allied health non-individual patient attributable activity—activity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Allied health non-individual patient attributable activity—activity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Allied health non-individual patient attributable activity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705567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c1def870c0b4922">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allied health </w:t>
            </w:r>
            <w:hyperlink w:tooltip="Any clinical care activities that cannot be assigned to an individual patient. These activities may include, but are not limited to:&#10;any profession defined intervention which cannot be directly related to a specific patient&#10;any other intervention wh..." w:history="true" r:id="R66ec6fe2e754453c">
              <w:r>
                <w:rPr>
                  <w:rStyle w:val="Hyperlink"/>
                  <w:b/>
                </w:rPr>
                <w:t xml:space="preserve">non-individual patient attributable activity</w:t>
              </w:r>
            </w:hyperlink>
            <w:r>
              <w:rPr>
                <w:rStyle w:val="row-content-rich-text"/>
              </w:rPr>
              <w:t xml:space="preserve"> occurred,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Non-individual patient attributable activity (NIPA)</w:t>
            </w:r>
          </w:p>
          <w:p>
            <w:pPr/>
            <w:r>
              <w:rPr>
                <w:rStyle w:val="row-content-rich-text"/>
              </w:rPr>
              <w:t xml:space="preserve">Allied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248c34c7ce94064">
              <w:r>
                <w:rPr>
                  <w:rStyle w:val="Hyperlink"/>
                </w:rPr>
                <w:t xml:space="preserve">Allied health non-individual patient attributable activity—activity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6a601612e4547dd">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Allied health non-individual patient attributable (NIPA) care should be recorded for each NIPA event that the allied health provider performs. For example, if three separate NIPA events are performed on a given date; three separate NIPA activities should be recorded.</w:t>
            </w:r>
          </w:p>
          <w:p>
            <w:pPr/>
            <w:r>
              <w:rPr>
                <w:rStyle w:val="row-content-rich-text"/>
              </w:rPr>
              <w:t xml:space="preserve">This data element records the date to which these counts apply.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7364a4d8cab4c62">
              <w:r>
                <w:rPr>
                  <w:rStyle w:val="Hyperlink"/>
                </w:rPr>
                <w:t xml:space="preserve">Allied health non-individual patient attributable and clinical support activity NBPDS</w:t>
              </w:r>
            </w:hyperlink>
          </w:p>
          <w:p>
            <w:pPr>
              <w:spacing w:before="0" w:after="0"/>
            </w:pPr>
            <w:r>
              <w:rPr>
                <w:rStyle w:val="row-content"/>
                <w:color w:val="244061"/>
              </w:rPr>
              <w:t xml:space="preserve">       </w:t>
            </w:r>
            <w:hyperlink w:history="true" r:id="R8119b1b5f236485b">
              <w:r>
                <w:rPr>
                  <w:rStyle w:val="Hyperlink"/>
                  <w:color w:val="244061"/>
                </w:rPr>
                <w:t xml:space="preserve">Health</w:t>
              </w:r>
            </w:hyperlink>
            <w:r>
              <w:rPr>
                <w:rStyle w:val="row-content"/>
                <w:color w:val="244061"/>
              </w:rPr>
              <w:t xml:space="preserve">, Standard 12/12/2018</w:t>
            </w:r>
          </w:p>
          <w:p>
            <w:r>
              <w:br/>
            </w:r>
          </w:p>
        </w:tc>
      </w:tr>
    </w:tbl>
    <w:p/>
    <w:tbl>
      <w:tblPr>
        <w:tblStyle w:val="TableGrid"/>
        <w:tblW w:w="0" w:type="auto"/>
      </w:tblPr>
    </w:tbl>
    <w:p>
      <w:r>
        <w:br/>
      </w:r>
    </w:p>
    <w:sectPr>
      <w:footerReference xmlns:r="http://schemas.openxmlformats.org/officeDocument/2006/relationships" w:type="default" r:id="Rf52313e0189040e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705567</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3db17bf635e404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52313e0189040e7" /><Relationship Type="http://schemas.openxmlformats.org/officeDocument/2006/relationships/header" Target="/word/header1.xml" Id="Rd5b6178a6e5d4012" /><Relationship Type="http://schemas.openxmlformats.org/officeDocument/2006/relationships/settings" Target="/word/settings.xml" Id="Rd5511f09e124432a" /><Relationship Type="http://schemas.openxmlformats.org/officeDocument/2006/relationships/styles" Target="/word/styles.xml" Id="R12c708003bde4517" /><Relationship Type="http://schemas.openxmlformats.org/officeDocument/2006/relationships/hyperlink" Target="https://meteor.aihw.gov.au/RegistrationAuthority/12" TargetMode="External" Id="R5c1def870c0b4922" /><Relationship Type="http://schemas.openxmlformats.org/officeDocument/2006/relationships/hyperlink" Target="https://meteor.aihw.gov.au/content/706430" TargetMode="External" Id="R66ec6fe2e754453c" /><Relationship Type="http://schemas.openxmlformats.org/officeDocument/2006/relationships/hyperlink" Target="https://meteor.aihw.gov.au/content/705558" TargetMode="External" Id="R4248c34c7ce94064" /><Relationship Type="http://schemas.openxmlformats.org/officeDocument/2006/relationships/hyperlink" Target="https://meteor.aihw.gov.au/content/270566" TargetMode="External" Id="Rd6a601612e4547dd" /><Relationship Type="http://schemas.openxmlformats.org/officeDocument/2006/relationships/hyperlink" Target="https://meteor.aihw.gov.au/content/705789" TargetMode="External" Id="Rd7364a4d8cab4c62" /><Relationship Type="http://schemas.openxmlformats.org/officeDocument/2006/relationships/hyperlink" Target="https://meteor.aihw.gov.au/RegistrationAuthority/12" TargetMode="External" Id="R8119b1b5f236485b" /></Relationships>
</file>

<file path=word/_rels/header1.xml.rels>&#65279;<?xml version="1.0" encoding="utf-8"?><Relationships xmlns="http://schemas.openxmlformats.org/package/2006/relationships"><Relationship Type="http://schemas.openxmlformats.org/officeDocument/2006/relationships/image" Target="/media/image.png" Id="R43db17bf635e404b" /></Relationships>
</file>