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2c668772184d60" /></Relationships>
</file>

<file path=word/document.xml><?xml version="1.0" encoding="utf-8"?>
<w:document xmlns:r="http://schemas.openxmlformats.org/officeDocument/2006/relationships" xmlns:w="http://schemas.openxmlformats.org/wordprocessingml/2006/main">
  <w:body>
    <w:p>
      <w:pPr>
        <w:pStyle w:val="Title"/>
      </w:pPr>
      <w:r>
        <w:t>Clinical finding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finding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94398d67e84a9b">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Profession specific diagnosis or diagnoses based on allied health clinical assessment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 (AHPA)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92d37374aa5489c">
              <w:r>
                <w:rPr>
                  <w:rStyle w:val="Hyperlink"/>
                </w:rPr>
                <w:t xml:space="preserve">Allied health service event—clinical finding </w:t>
              </w:r>
            </w:hyperlink>
          </w:p>
          <w:p>
            <w:pPr>
              <w:spacing w:before="0" w:after="0"/>
            </w:pPr>
            <w:r>
              <w:rPr>
                <w:rStyle w:val="row-content"/>
                <w:color w:val="244061"/>
              </w:rPr>
              <w:t xml:space="preserve">       </w:t>
            </w:r>
            <w:hyperlink w:history="true" r:id="R3201cb87aad34273">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fc423bae740f4f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705463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e4494e1e4b40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423bae740f4f45" /><Relationship Type="http://schemas.openxmlformats.org/officeDocument/2006/relationships/header" Target="/word/header1.xml" Id="Rdfc14dd2e48c49b3" /><Relationship Type="http://schemas.openxmlformats.org/officeDocument/2006/relationships/settings" Target="/word/settings.xml" Id="Re7e4c6238c3042d4" /><Relationship Type="http://schemas.openxmlformats.org/officeDocument/2006/relationships/styles" Target="/word/styles.xml" Id="Rc8a4aa7d4c3e4364" /><Relationship Type="http://schemas.openxmlformats.org/officeDocument/2006/relationships/hyperlink" Target="https://meteor.aihw.gov.au/RegistrationAuthority/12" TargetMode="External" Id="R4b94398d67e84a9b" /><Relationship Type="http://schemas.openxmlformats.org/officeDocument/2006/relationships/hyperlink" Target="https://meteor.aihw.gov.au/content/705475" TargetMode="External" Id="Rb92d37374aa5489c" /><Relationship Type="http://schemas.openxmlformats.org/officeDocument/2006/relationships/hyperlink" Target="https://meteor.aihw.gov.au/RegistrationAuthority/12" TargetMode="External" Id="R3201cb87aad34273" /></Relationships>
</file>

<file path=word/_rels/header1.xml.rels>&#65279;<?xml version="1.0" encoding="utf-8"?><Relationships xmlns="http://schemas.openxmlformats.org/package/2006/relationships"><Relationship Type="http://schemas.openxmlformats.org/officeDocument/2006/relationships/image" Target="/media/image.png" Id="R28e4494e1e4b40ab" /></Relationships>
</file>