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0b4198b75248fe"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701975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609263e46646aa">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0186619efa7646ff">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and/or state and territory health authorities. For those patients admitted to hospital, neither the patient's election status nor the hospital type where the patient is admitted, is material.</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45c485d94eaa4261">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af03ee4ebede4fbb">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2bd610904ae74df0">
              <w:r>
                <w:rPr>
                  <w:rStyle w:val="Hyperlink"/>
                </w:rPr>
                <w:t xml:space="preserve">Elective surgery waiting list episode—waiting time at a census date, total days N[NNN]</w:t>
              </w:r>
            </w:hyperlink>
            <w:r>
              <w:rPr>
                <w:rStyle w:val="row-content-rich-text"/>
              </w:rPr>
              <w:t xml:space="preserve"> and </w:t>
            </w:r>
            <w:hyperlink w:history="true" r:id="R79da179077bd4e2d">
              <w:r>
                <w:rPr>
                  <w:rStyle w:val="Hyperlink"/>
                </w:rPr>
                <w:t xml:space="preserve">Elective surgery waiting list episode—waiting time at removal, total days N[NNN]</w:t>
              </w:r>
            </w:hyperlink>
            <w:r>
              <w:rPr>
                <w:rStyle w:val="row-content-rich-text"/>
              </w:rPr>
              <w:t xml:space="preserve"> .</w:t>
            </w:r>
          </w:p>
          <w:p>
            <w:hyperlink w:history="true" r:id="R2015c54832d24c66">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1855fa8f24584c05">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557edf117497452b">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9c8e07cd87514b00">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fdb71a80658e4d07">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25a9d118ea474c">
              <w:r>
                <w:rPr>
                  <w:rStyle w:val="Hyperlink"/>
                </w:rPr>
                <w:t xml:space="preserve">Elective surgery waiting times NMDS 2018-19</w:t>
              </w:r>
            </w:hyperlink>
          </w:p>
          <w:p>
            <w:pPr>
              <w:spacing w:before="0" w:after="0"/>
            </w:pPr>
            <w:r>
              <w:rPr>
                <w:rStyle w:val="row-content"/>
                <w:color w:val="244061"/>
              </w:rPr>
              <w:t xml:space="preserve">       </w:t>
            </w:r>
            <w:hyperlink w:history="true" r:id="R8623804fa9cc4e36">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1629ea49f80d44da">
              <w:r>
                <w:rPr>
                  <w:rStyle w:val="Hyperlink"/>
                </w:rPr>
                <w:t xml:space="preserve">Elective surgery waiting times NMDS 2020–21</w:t>
              </w:r>
            </w:hyperlink>
          </w:p>
          <w:p>
            <w:pPr>
              <w:spacing w:before="0" w:after="0"/>
            </w:pPr>
            <w:r>
              <w:rPr>
                <w:rStyle w:val="row-content"/>
                <w:color w:val="244061"/>
              </w:rPr>
              <w:t xml:space="preserve">       </w:t>
            </w:r>
            <w:hyperlink w:history="true" r:id="Rdcc5dd84e4554869">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786b0e444d1e4643">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a9db34407ce74ccf">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26c000f8796d4166">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259a019c54264fa8">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5d6ae3e50f92449b">
              <w:r>
                <w:rPr>
                  <w:rStyle w:val="Hyperlink"/>
                  <w:color w:val="244061"/>
                </w:rPr>
                <w:t xml:space="preserve">Health</w:t>
              </w:r>
            </w:hyperlink>
            <w:r>
              <w:rPr>
                <w:rStyle w:val="row-content"/>
                <w:color w:val="244061"/>
              </w:rPr>
              <w:t xml:space="preserve">, Superseded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710ca75d4140c4">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9e73ad6a7d4b77">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2559a59b374c00">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3e1f8d25124b6c">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064255dc2748c4">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56ff6aa982496c">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4dcf981e784de3">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bb8d148a3645f8">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060146af184ab3">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6926f74ac34bb8">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9e52e78a7d4cb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cf5f685a474e78">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be40e3be3b4fc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bd6035898174d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701975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e68a81de0c41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6035898174d92" /><Relationship Type="http://schemas.openxmlformats.org/officeDocument/2006/relationships/header" Target="/word/header1.xml" Id="R5c4720f7a3764e77" /><Relationship Type="http://schemas.openxmlformats.org/officeDocument/2006/relationships/settings" Target="/word/settings.xml" Id="R6da77a78e8624397" /><Relationship Type="http://schemas.openxmlformats.org/officeDocument/2006/relationships/styles" Target="/word/styles.xml" Id="Raf34e110d45245d9" /><Relationship Type="http://schemas.openxmlformats.org/officeDocument/2006/relationships/hyperlink" Target="https://meteor.aihw.gov.au/RegistrationAuthority/12" TargetMode="External" Id="Rf4609263e46646aa" /><Relationship Type="http://schemas.openxmlformats.org/officeDocument/2006/relationships/hyperlink" Target="https://meteor.aihw.gov.au/content/604410" TargetMode="External" Id="R0186619efa7646ff" /><Relationship Type="http://schemas.openxmlformats.org/officeDocument/2006/relationships/hyperlink" Target="https://meteor.aihw.gov.au/content/598039" TargetMode="External" Id="R45c485d94eaa4261" /><Relationship Type="http://schemas.openxmlformats.org/officeDocument/2006/relationships/hyperlink" Target="https://meteor.aihw.gov.au/content/613683" TargetMode="External" Id="Raf03ee4ebede4fbb" /><Relationship Type="http://schemas.openxmlformats.org/officeDocument/2006/relationships/hyperlink" Target="https://meteor.aihw.gov.au/content/689765" TargetMode="External" Id="R2bd610904ae74df0" /><Relationship Type="http://schemas.openxmlformats.org/officeDocument/2006/relationships/hyperlink" Target="https://meteor.aihw.gov.au/content/689791" TargetMode="External" Id="R79da179077bd4e2d" /><Relationship Type="http://schemas.openxmlformats.org/officeDocument/2006/relationships/hyperlink" Target="https://meteor.aihw.gov.au/content/604410" TargetMode="External" Id="R2015c54832d24c66" /><Relationship Type="http://schemas.openxmlformats.org/officeDocument/2006/relationships/numbering" Target="/word/numbering.xml" Id="Rf166527ba70d4e0a" /><Relationship Type="http://schemas.openxmlformats.org/officeDocument/2006/relationships/hyperlink" Target="https://meteor.aihw.gov.au/content/327214" TargetMode="External" Id="R1855fa8f24584c05" /><Relationship Type="http://schemas.openxmlformats.org/officeDocument/2006/relationships/hyperlink" Target="https://meteor.aihw.gov.au/content/568780" TargetMode="External" Id="R557edf117497452b" /><Relationship Type="http://schemas.openxmlformats.org/officeDocument/2006/relationships/hyperlink" Target="https://meteor.aihw.gov.au/content/534125" TargetMode="External" Id="R9c8e07cd87514b00" /><Relationship Type="http://schemas.openxmlformats.org/officeDocument/2006/relationships/hyperlink" Target="https://meteor.aihw.gov.au/content/568786" TargetMode="External" Id="Rfdb71a80658e4d07" /><Relationship Type="http://schemas.openxmlformats.org/officeDocument/2006/relationships/hyperlink" Target="https://meteor.aihw.gov.au/content/684521" TargetMode="External" Id="R6125a9d118ea474c" /><Relationship Type="http://schemas.openxmlformats.org/officeDocument/2006/relationships/hyperlink" Target="https://meteor.aihw.gov.au/RegistrationAuthority/12" TargetMode="External" Id="R8623804fa9cc4e36" /><Relationship Type="http://schemas.openxmlformats.org/officeDocument/2006/relationships/hyperlink" Target="https://meteor.aihw.gov.au/content/714037" TargetMode="External" Id="R1629ea49f80d44da" /><Relationship Type="http://schemas.openxmlformats.org/officeDocument/2006/relationships/hyperlink" Target="https://meteor.aihw.gov.au/RegistrationAuthority/12" TargetMode="External" Id="Rdcc5dd84e4554869" /><Relationship Type="http://schemas.openxmlformats.org/officeDocument/2006/relationships/hyperlink" Target="https://meteor.aihw.gov.au/content/613683" TargetMode="External" Id="R786b0e444d1e4643" /><Relationship Type="http://schemas.openxmlformats.org/officeDocument/2006/relationships/hyperlink" Target="https://meteor.aihw.gov.au/RegistrationAuthority/12" TargetMode="External" Id="Ra9db34407ce74ccf" /><Relationship Type="http://schemas.openxmlformats.org/officeDocument/2006/relationships/hyperlink" Target="https://meteor.aihw.gov.au/RegistrationAuthority/15" TargetMode="External" Id="R26c000f8796d4166" /><Relationship Type="http://schemas.openxmlformats.org/officeDocument/2006/relationships/hyperlink" Target="https://meteor.aihw.gov.au/content/604410" TargetMode="External" Id="R259a019c54264fa8" /><Relationship Type="http://schemas.openxmlformats.org/officeDocument/2006/relationships/hyperlink" Target="https://meteor.aihw.gov.au/RegistrationAuthority/12" TargetMode="External" Id="R5d6ae3e50f92449b" /><Relationship Type="http://schemas.openxmlformats.org/officeDocument/2006/relationships/hyperlink" Target="https://meteor.aihw.gov.au/content/684808" TargetMode="External" Id="R08710ca75d4140c4" /><Relationship Type="http://schemas.openxmlformats.org/officeDocument/2006/relationships/hyperlink" Target="https://meteor.aihw.gov.au/content/598034" TargetMode="External" Id="Rd99e73ad6a7d4b77" /><Relationship Type="http://schemas.openxmlformats.org/officeDocument/2006/relationships/hyperlink" Target="https://meteor.aihw.gov.au/content/717635" TargetMode="External" Id="R352559a59b374c00" /><Relationship Type="http://schemas.openxmlformats.org/officeDocument/2006/relationships/hyperlink" Target="https://meteor.aihw.gov.au/content/684818" TargetMode="External" Id="R0a3e1f8d25124b6c" /><Relationship Type="http://schemas.openxmlformats.org/officeDocument/2006/relationships/hyperlink" Target="https://meteor.aihw.gov.au/content/598039" TargetMode="External" Id="R98064255dc2748c4" /><Relationship Type="http://schemas.openxmlformats.org/officeDocument/2006/relationships/hyperlink" Target="https://meteor.aihw.gov.au/content/684830" TargetMode="External" Id="R5956ff6aa982496c" /><Relationship Type="http://schemas.openxmlformats.org/officeDocument/2006/relationships/hyperlink" Target="https://meteor.aihw.gov.au/content/689726" TargetMode="External" Id="Rfa4dcf981e784de3" /><Relationship Type="http://schemas.openxmlformats.org/officeDocument/2006/relationships/hyperlink" Target="https://meteor.aihw.gov.au/content/684836" TargetMode="External" Id="R58bb8d148a3645f8" /><Relationship Type="http://schemas.openxmlformats.org/officeDocument/2006/relationships/hyperlink" Target="https://meteor.aihw.gov.au/content/689765" TargetMode="External" Id="R1c060146af184ab3" /><Relationship Type="http://schemas.openxmlformats.org/officeDocument/2006/relationships/hyperlink" Target="https://meteor.aihw.gov.au/content/689791" TargetMode="External" Id="R676926f74ac34bb8" /><Relationship Type="http://schemas.openxmlformats.org/officeDocument/2006/relationships/hyperlink" Target="https://meteor.aihw.gov.au/content/269973" TargetMode="External" Id="R349e52e78a7d4cb3" /><Relationship Type="http://schemas.openxmlformats.org/officeDocument/2006/relationships/hyperlink" Target="https://meteor.aihw.gov.au/content/270153" TargetMode="External" Id="R97cf5f685a474e78" /><Relationship Type="http://schemas.openxmlformats.org/officeDocument/2006/relationships/hyperlink" Target="https://meteor.aihw.gov.au/content/602543" TargetMode="External" Id="Rd9be40e3be3b4fcf" /></Relationships>
</file>

<file path=word/_rels/header1.xml.rels>&#65279;<?xml version="1.0" encoding="utf-8"?><Relationships xmlns="http://schemas.openxmlformats.org/package/2006/relationships"><Relationship Type="http://schemas.openxmlformats.org/officeDocument/2006/relationships/image" Target="/media/image.png" Id="R24e68a81de0c41d8" /></Relationships>
</file>