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875b0ad1f4285" /></Relationships>
</file>

<file path=word/document.xml><?xml version="1.0" encoding="utf-8"?>
<w:document xmlns:r="http://schemas.openxmlformats.org/officeDocument/2006/relationships" xmlns:w="http://schemas.openxmlformats.org/wordprocessingml/2006/main">
  <w:body>
    <w:p>
      <w:pPr>
        <w:pStyle w:val="Title"/>
      </w:pPr>
      <w:r>
        <w:t>Place of occurrence (ICD-10-AM 11th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Place of occurrence (ICD-10-AM 11th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aa4d2095d341b4">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(11th edition) code set representing the place where the external cause of injury, poisoning or other adverse effect occurred.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5bea5022a74f37">
              <w:r>
                <w:rPr>
                  <w:rStyle w:val="Hyperlink"/>
                </w:rPr>
                <w:t xml:space="preserve">International Statistical Classification of Diseases and Related Health Problems, Tenth Revision, Australian Modification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6e5968180045dc">
              <w:r>
                <w:rPr>
                  <w:rStyle w:val="Hyperlink"/>
                </w:rPr>
                <w:t xml:space="preserve">Place of occurrence (ICD-10-AM 10th edn) ANN{.N[N]}</w:t>
              </w:r>
            </w:hyperlink>
          </w:p>
          <w:p>
            <w:pPr>
              <w:spacing w:before="0" w:after="0"/>
            </w:pPr>
            <w:r>
              <w:rPr>
                <w:rStyle w:val="row-content"/>
                <w:color w:val="244061"/>
              </w:rPr>
              <w:t xml:space="preserve">       </w:t>
            </w:r>
            <w:hyperlink w:history="true" r:id="R6ba3c387a4ce4d6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082dad02280420b">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b0462fd66c6d4076">
              <w:r>
                <w:rPr>
                  <w:rStyle w:val="Hyperlink"/>
                  <w:color w:val="244061"/>
                </w:rPr>
                <w:t xml:space="preserve">Tasmanian Health</w:t>
              </w:r>
            </w:hyperlink>
            <w:r>
              <w:rPr>
                <w:rStyle w:val="row-content"/>
                <w:color w:val="244061"/>
              </w:rPr>
              <w:t xml:space="preserve">, Standard 10/07/2017</w:t>
            </w:r>
          </w:p>
          <w:p>
            <w:r>
              <w:br/>
            </w:r>
            <w:r>
              <w:rPr>
                <w:rStyle w:val="row-content"/>
              </w:rPr>
              <w:t xml:space="preserve">Has been superseded by </w:t>
            </w:r>
            <w:hyperlink w:history="true" r:id="Raa2de9b11cc347a3">
              <w:r>
                <w:rPr>
                  <w:rStyle w:val="Hyperlink"/>
                </w:rPr>
                <w:t xml:space="preserve">Place of occurrence code (ICD-10-AM Twelfth edition) ANN{.N[N]}</w:t>
              </w:r>
            </w:hyperlink>
          </w:p>
          <w:p>
            <w:pPr>
              <w:spacing w:before="0" w:after="0"/>
            </w:pPr>
            <w:r>
              <w:rPr>
                <w:rStyle w:val="row-content"/>
                <w:color w:val="244061"/>
              </w:rPr>
              <w:t xml:space="preserve">       </w:t>
            </w:r>
            <w:hyperlink w:history="true" r:id="Rb794490784b7488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80d3feb6b494cbd">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72de490785b4fb9">
              <w:r>
                <w:rPr>
                  <w:rStyle w:val="Hyperlink"/>
                </w:rPr>
                <w:t xml:space="preserve">Injury event—place of occurrence, code (ICD-10-AM 11th edn) ANN{.N[N]}</w:t>
              </w:r>
            </w:hyperlink>
          </w:p>
          <w:p>
            <w:pPr>
              <w:spacing w:before="0" w:after="0"/>
            </w:pPr>
            <w:r>
              <w:rPr>
                <w:rStyle w:val="row-content"/>
                <w:color w:val="244061"/>
              </w:rPr>
              <w:t xml:space="preserve">       </w:t>
            </w:r>
            <w:hyperlink w:history="true" r:id="R252c4e61b1764e8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e7af509e730417d">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246837867a3a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6f7eb2319848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6837867a3a4c21" /><Relationship Type="http://schemas.openxmlformats.org/officeDocument/2006/relationships/header" Target="/word/header1.xml" Id="Rc0d2121c33bb4778" /><Relationship Type="http://schemas.openxmlformats.org/officeDocument/2006/relationships/settings" Target="/word/settings.xml" Id="Rbd70f932eef74475" /><Relationship Type="http://schemas.openxmlformats.org/officeDocument/2006/relationships/styles" Target="/word/styles.xml" Id="Rfcb024bdd4854e32" /><Relationship Type="http://schemas.openxmlformats.org/officeDocument/2006/relationships/hyperlink" Target="https://meteor.aihw.gov.au/RegistrationAuthority/12" TargetMode="External" Id="Rc1aa4d2095d341b4" /><Relationship Type="http://schemas.openxmlformats.org/officeDocument/2006/relationships/hyperlink" Target="https://meteor.aihw.gov.au/content/699536" TargetMode="External" Id="Rec5bea5022a74f37" /><Relationship Type="http://schemas.openxmlformats.org/officeDocument/2006/relationships/hyperlink" Target="https://meteor.aihw.gov.au/content/641424" TargetMode="External" Id="R6c6e5968180045dc" /><Relationship Type="http://schemas.openxmlformats.org/officeDocument/2006/relationships/hyperlink" Target="https://meteor.aihw.gov.au/RegistrationAuthority/12" TargetMode="External" Id="R6ba3c387a4ce4d6b" /><Relationship Type="http://schemas.openxmlformats.org/officeDocument/2006/relationships/hyperlink" Target="https://meteor.aihw.gov.au/RegistrationAuthority/3" TargetMode="External" Id="R4082dad02280420b" /><Relationship Type="http://schemas.openxmlformats.org/officeDocument/2006/relationships/hyperlink" Target="https://meteor.aihw.gov.au/RegistrationAuthority/15" TargetMode="External" Id="Rb0462fd66c6d4076" /><Relationship Type="http://schemas.openxmlformats.org/officeDocument/2006/relationships/hyperlink" Target="https://meteor.aihw.gov.au/content/746689" TargetMode="External" Id="Raa2de9b11cc347a3" /><Relationship Type="http://schemas.openxmlformats.org/officeDocument/2006/relationships/hyperlink" Target="https://meteor.aihw.gov.au/RegistrationAuthority/12" TargetMode="External" Id="Rb794490784b74883" /><Relationship Type="http://schemas.openxmlformats.org/officeDocument/2006/relationships/hyperlink" Target="https://meteor.aihw.gov.au/RegistrationAuthority/15" TargetMode="External" Id="R880d3feb6b494cbd" /><Relationship Type="http://schemas.openxmlformats.org/officeDocument/2006/relationships/hyperlink" Target="https://meteor.aihw.gov.au/content/699735" TargetMode="External" Id="Rf72de490785b4fb9" /><Relationship Type="http://schemas.openxmlformats.org/officeDocument/2006/relationships/hyperlink" Target="https://meteor.aihw.gov.au/RegistrationAuthority/12" TargetMode="External" Id="R252c4e61b1764e8a" /><Relationship Type="http://schemas.openxmlformats.org/officeDocument/2006/relationships/hyperlink" Target="https://meteor.aihw.gov.au/RegistrationAuthority/15" TargetMode="External" Id="Rbe7af509e730417d" /></Relationships>
</file>

<file path=word/_rels/header1.xml.rels>&#65279;<?xml version="1.0" encoding="utf-8"?><Relationships xmlns="http://schemas.openxmlformats.org/package/2006/relationships"><Relationship Type="http://schemas.openxmlformats.org/officeDocument/2006/relationships/image" Target="/media/image.png" Id="R616f7eb231984820" /></Relationships>
</file>