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b2839f555a4f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692f9eced4424">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91a99d65a34b84">
              <w:r>
                <w:rPr>
                  <w:rStyle w:val="Hyperlink"/>
                </w:rPr>
                <w:t xml:space="preserve">National Indigenous Reform Agreement (2019)</w:t>
              </w:r>
            </w:hyperlink>
          </w:p>
          <w:p>
            <w:pPr>
              <w:spacing w:before="0" w:after="0"/>
            </w:pPr>
            <w:r>
              <w:rPr>
                <w:rStyle w:val="row-content"/>
                <w:color w:val="244061"/>
              </w:rPr>
              <w:t xml:space="preserve">       </w:t>
            </w:r>
            <w:hyperlink w:history="true" r:id="R6711e46f323b4e34">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f9ce3a232c4de2">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eea3656ddf024c9f">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6c6c2e7a26048df">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spacing w:before="0" w:after="0"/>
            </w:pPr>
            <w:r>
              <w:rPr>
                <w:rStyle w:val="row-content"/>
                <w:color w:val="244061"/>
              </w:rPr>
              <w:t xml:space="preserve">       </w:t>
            </w:r>
            <w:hyperlink w:history="true" r:id="R8f511d26d2424b2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b87157faaf4d5a">
              <w:r>
                <w:rPr>
                  <w:rStyle w:val="Hyperlink"/>
                </w:rPr>
                <w:t xml:space="preserve">Person—date of birth, DDMMYYYY</w:t>
              </w:r>
            </w:hyperlink>
          </w:p>
          <w:p>
            <w:r>
              <w:rPr>
                <w:rStyle w:val="row-content"/>
                <w:b/>
              </w:rPr>
              <w:t xml:space="preserve">NMDS / DSS</w:t>
            </w:r>
          </w:p>
          <w:p>
            <w:hyperlink w:history="true" r:id="Rc7fef02f59e84f45">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3b7a5737508044be">
              <w:r>
                <w:rPr>
                  <w:rStyle w:val="Hyperlink"/>
                </w:rPr>
                <w:t xml:space="preserve">Child—early childhood education program attendance indicator, yes/no code N</w:t>
              </w:r>
            </w:hyperlink>
          </w:p>
          <w:p>
            <w:r>
              <w:rPr>
                <w:rStyle w:val="row-content"/>
                <w:b/>
              </w:rPr>
              <w:t xml:space="preserve">NMDS / DSS</w:t>
            </w:r>
          </w:p>
          <w:p>
            <w:hyperlink w:history="true" r:id="R69e6126568534cf3">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d1dd55e83c9e4f70">
              <w:r>
                <w:rPr>
                  <w:rStyle w:val="Hyperlink"/>
                </w:rPr>
                <w:t xml:space="preserve">Child—early childhood education program enrolment indicator, yes/no code N</w:t>
              </w:r>
            </w:hyperlink>
          </w:p>
          <w:p>
            <w:r>
              <w:rPr>
                <w:rStyle w:val="row-content"/>
                <w:b/>
              </w:rPr>
              <w:t xml:space="preserve">NMDS / DSS</w:t>
            </w:r>
          </w:p>
          <w:p>
            <w:hyperlink w:history="true" r:id="Rbd056960c867474a">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a0482a099ee24d5f">
              <w:r>
                <w:rPr>
                  <w:rStyle w:val="Hyperlink"/>
                </w:rPr>
                <w:t xml:space="preserve">Person—Indigenous status, code N</w:t>
              </w:r>
            </w:hyperlink>
          </w:p>
          <w:p>
            <w:r>
              <w:rPr>
                <w:rStyle w:val="row-content"/>
                <w:b/>
              </w:rPr>
              <w:t xml:space="preserve">NMDS / DSS</w:t>
            </w:r>
          </w:p>
          <w:p>
            <w:hyperlink w:history="true" r:id="R4727df4ceb4a46b8">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2011 Census) of Indigenous children aged 4 years in 2017. (Only for 2015 (based on 2011 Census), adjust population projections for 4 year olds to account for dip in 0 year olds in 2011 Census – for 2015 use average of the 4 year old population for 2014 and 2016).</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65792deafdac4357">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766175f651d4e21">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5f04c03eb424c22">
              <w:r>
                <w:rPr>
                  <w:rStyle w:val="Hyperlink"/>
                </w:rPr>
                <w:t xml:space="preserve">ABS Indigenous estimates and projections (2011 Census-based)</w:t>
              </w:r>
            </w:hyperlink>
          </w:p>
          <w:p>
            <w:r>
              <w:rPr>
                <w:rStyle w:val="row-content"/>
                <w:b/>
                <w:color w:val="000000"/>
              </w:rPr>
              <w:t xml:space="preserve">Data Element / Data Set</w:t>
            </w:r>
          </w:p>
          <w:p>
            <w:hyperlink w:history="true" r:id="Rb9771b80b5df4139">
              <w:r>
                <w:rPr>
                  <w:rStyle w:val="Hyperlink"/>
                </w:rPr>
                <w:t xml:space="preserve">Child—early childhood education program enrolment indicator, yes/no code N</w:t>
              </w:r>
            </w:hyperlink>
          </w:p>
          <w:p>
            <w:r>
              <w:rPr>
                <w:rStyle w:val="row-content"/>
                <w:b/>
              </w:rPr>
              <w:t xml:space="preserve">NMDS / DSS</w:t>
            </w:r>
          </w:p>
          <w:p>
            <w:hyperlink w:history="true" r:id="R5f9acd38dbef4588">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(2017):</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and 2016 (previously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cb2bfe77845c47c6">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 </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743199f52b4d5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38ebe4b06d42f8">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69cf7f99fd454ff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b5c2f764d154f0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762feab239478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c36531cb94fb1">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b3d70c0b12134e94">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72ed6d49a585497d">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54ae5865d9af47dd">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95f78706920b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84dc823da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78706920b461a" /><Relationship Type="http://schemas.openxmlformats.org/officeDocument/2006/relationships/header" Target="/word/header1.xml" Id="R67e63f4322db4911" /><Relationship Type="http://schemas.openxmlformats.org/officeDocument/2006/relationships/settings" Target="/word/settings.xml" Id="Rbc1972a08eb84830" /><Relationship Type="http://schemas.openxmlformats.org/officeDocument/2006/relationships/styles" Target="/word/styles.xml" Id="R78a9bfd1153c474d" /><Relationship Type="http://schemas.openxmlformats.org/officeDocument/2006/relationships/hyperlink" Target="https://meteor.aihw.gov.au/RegistrationAuthority/6" TargetMode="External" Id="R2e7692f9eced4424" /><Relationship Type="http://schemas.openxmlformats.org/officeDocument/2006/relationships/hyperlink" Target="https://meteor.aihw.gov.au/content/697092" TargetMode="External" Id="Re391a99d65a34b84" /><Relationship Type="http://schemas.openxmlformats.org/officeDocument/2006/relationships/hyperlink" Target="https://meteor.aihw.gov.au/RegistrationAuthority/6" TargetMode="External" Id="R6711e46f323b4e34" /><Relationship Type="http://schemas.openxmlformats.org/officeDocument/2006/relationships/hyperlink" Target="https://meteor.aihw.gov.au/content/645879" TargetMode="External" Id="R6df9ce3a232c4de2" /><Relationship Type="http://schemas.openxmlformats.org/officeDocument/2006/relationships/hyperlink" Target="https://meteor.aihw.gov.au/RegistrationAuthority/6" TargetMode="External" Id="Reea3656ddf024c9f" /><Relationship Type="http://schemas.openxmlformats.org/officeDocument/2006/relationships/hyperlink" Target="https://meteor.aihw.gov.au/content/711077" TargetMode="External" Id="R26c6c2e7a26048df" /><Relationship Type="http://schemas.openxmlformats.org/officeDocument/2006/relationships/hyperlink" Target="https://meteor.aihw.gov.au/RegistrationAuthority/6" TargetMode="External" Id="R8f511d26d2424b2c" /><Relationship Type="http://schemas.openxmlformats.org/officeDocument/2006/relationships/hyperlink" Target="https://meteor.aihw.gov.au/content/287007" TargetMode="External" Id="R32b87157faaf4d5a" /><Relationship Type="http://schemas.openxmlformats.org/officeDocument/2006/relationships/hyperlink" Target="https://meteor.aihw.gov.au/content/602247" TargetMode="External" Id="Rc7fef02f59e84f45" /><Relationship Type="http://schemas.openxmlformats.org/officeDocument/2006/relationships/hyperlink" Target="https://meteor.aihw.gov.au/content/602298" TargetMode="External" Id="R3b7a5737508044be" /><Relationship Type="http://schemas.openxmlformats.org/officeDocument/2006/relationships/hyperlink" Target="https://meteor.aihw.gov.au/content/602247" TargetMode="External" Id="R69e6126568534cf3" /><Relationship Type="http://schemas.openxmlformats.org/officeDocument/2006/relationships/hyperlink" Target="https://meteor.aihw.gov.au/content/602301" TargetMode="External" Id="Rd1dd55e83c9e4f70" /><Relationship Type="http://schemas.openxmlformats.org/officeDocument/2006/relationships/hyperlink" Target="https://meteor.aihw.gov.au/content/602247" TargetMode="External" Id="Rbd056960c867474a" /><Relationship Type="http://schemas.openxmlformats.org/officeDocument/2006/relationships/hyperlink" Target="https://meteor.aihw.gov.au/content/602543" TargetMode="External" Id="Ra0482a099ee24d5f" /><Relationship Type="http://schemas.openxmlformats.org/officeDocument/2006/relationships/hyperlink" Target="https://meteor.aihw.gov.au/content/602247" TargetMode="External" Id="R4727df4ceb4a46b8" /><Relationship Type="http://schemas.openxmlformats.org/officeDocument/2006/relationships/numbering" Target="/word/numbering.xml" Id="R491c409a51a841b2" /><Relationship Type="http://schemas.openxmlformats.org/officeDocument/2006/relationships/hyperlink" Target="https://meteor.aihw.gov.au/content/396607" TargetMode="External" Id="R65792deafdac4357" /><Relationship Type="http://schemas.openxmlformats.org/officeDocument/2006/relationships/hyperlink" Target="https://meteor.aihw.gov.au/content/585823" TargetMode="External" Id="R9766175f651d4e21" /><Relationship Type="http://schemas.openxmlformats.org/officeDocument/2006/relationships/hyperlink" Target="https://meteor.aihw.gov.au/content/585844" TargetMode="External" Id="R05f04c03eb424c22" /><Relationship Type="http://schemas.openxmlformats.org/officeDocument/2006/relationships/hyperlink" Target="https://meteor.aihw.gov.au/content/602301" TargetMode="External" Id="Rb9771b80b5df4139" /><Relationship Type="http://schemas.openxmlformats.org/officeDocument/2006/relationships/hyperlink" Target="https://meteor.aihw.gov.au/content/602247" TargetMode="External" Id="R5f9acd38dbef4588" /><Relationship Type="http://schemas.openxmlformats.org/officeDocument/2006/relationships/hyperlink" Target="https://meteor.aihw.gov.au/content/349895" TargetMode="External" Id="Rcb2bfe77845c47c6" /><Relationship Type="http://schemas.openxmlformats.org/officeDocument/2006/relationships/hyperlink" Target="https://meteor.aihw.gov.au/content/410674" TargetMode="External" Id="R43743199f52b4d5f" /><Relationship Type="http://schemas.openxmlformats.org/officeDocument/2006/relationships/hyperlink" Target="https://meteor.aihw.gov.au/content/396607" TargetMode="External" Id="Rd738ebe4b06d42f8" /><Relationship Type="http://schemas.openxmlformats.org/officeDocument/2006/relationships/hyperlink" Target="https://meteor.aihw.gov.au/content/585823" TargetMode="External" Id="R69cf7f99fd454ffe" /><Relationship Type="http://schemas.openxmlformats.org/officeDocument/2006/relationships/hyperlink" Target="https://meteor.aihw.gov.au/content/585844" TargetMode="External" Id="Rcb5c2f764d154f06" /><Relationship Type="http://schemas.openxmlformats.org/officeDocument/2006/relationships/hyperlink" Target="https://meteor.aihw.gov.au/content/410271" TargetMode="External" Id="R42762feab239478c" /><Relationship Type="http://schemas.openxmlformats.org/officeDocument/2006/relationships/hyperlink" Target="https://meteor.aihw.gov.au/content/668641" TargetMode="External" Id="R636c36531cb94fb1" /><Relationship Type="http://schemas.openxmlformats.org/officeDocument/2006/relationships/hyperlink" Target="https://meteor.aihw.gov.au/RegistrationAuthority/6" TargetMode="External" Id="Rb3d70c0b12134e94" /><Relationship Type="http://schemas.openxmlformats.org/officeDocument/2006/relationships/hyperlink" Target="https://meteor.aihw.gov.au/content/718490" TargetMode="External" Id="R72ed6d49a585497d" /><Relationship Type="http://schemas.openxmlformats.org/officeDocument/2006/relationships/hyperlink" Target="https://meteor.aihw.gov.au/RegistrationAuthority/6" TargetMode="External" Id="R54ae5865d9af47dd" /></Relationships>
</file>

<file path=word/_rels/header1.xml.rels>&#65279;<?xml version="1.0" encoding="utf-8"?><Relationships xmlns="http://schemas.openxmlformats.org/package/2006/relationships"><Relationship Type="http://schemas.openxmlformats.org/officeDocument/2006/relationships/image" Target="/media/image.png" Id="R74b84dc823da4edf" /></Relationships>
</file>