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5e3e19daf94218" /></Relationships>
</file>

<file path=word/document.xml><?xml version="1.0" encoding="utf-8"?>
<w:document xmlns:r="http://schemas.openxmlformats.org/officeDocument/2006/relationships" xmlns:w="http://schemas.openxmlformats.org/wordprocessingml/2006/main">
  <w:body>
    <w:p>
      <w:pPr>
        <w:pStyle w:val="Title"/>
      </w:pPr>
      <w:r>
        <w:t>Service provider setting origin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setting origin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provider setting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9edf58a3af4da1">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from which the service providing treatment and/or care originates.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a853e8bc144a2b">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0fa3e7839c4eaf">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e392bd960e4a4a8a">
              <w:r>
                <w:rPr>
                  <w:rStyle w:val="Hyperlink"/>
                  <w:color w:val="244061"/>
                </w:rPr>
                <w:t xml:space="preserve">Health</w:t>
              </w:r>
            </w:hyperlink>
            <w:r>
              <w:rPr>
                <w:rStyle w:val="row-content"/>
                <w:color w:val="244061"/>
              </w:rPr>
              <w:t xml:space="preserve">, Standard 17/01/2020</w:t>
            </w:r>
          </w:p>
          <w:p>
            <w:r>
              <w:br/>
            </w:r>
            <w:hyperlink w:history="true" r:id="R9b1777eeeec941cf">
              <w:r>
                <w:rPr>
                  <w:rStyle w:val="Hyperlink"/>
                </w:rPr>
                <w:t xml:space="preserve">Episode of mental health care—service provider setting origin </w:t>
              </w:r>
            </w:hyperlink>
          </w:p>
          <w:p>
            <w:pPr>
              <w:spacing w:before="0" w:after="0"/>
            </w:pPr>
            <w:r>
              <w:rPr>
                <w:rStyle w:val="row-content"/>
                <w:color w:val="244061"/>
              </w:rPr>
              <w:t xml:space="preserve">       </w:t>
            </w:r>
            <w:hyperlink w:history="true" r:id="Rabc5974ab0cd4443">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e34053584a5a4e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699124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6df9c464a54e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4053584a5a4ea8" /><Relationship Type="http://schemas.openxmlformats.org/officeDocument/2006/relationships/header" Target="/word/header1.xml" Id="R6d3f189450184535" /><Relationship Type="http://schemas.openxmlformats.org/officeDocument/2006/relationships/settings" Target="/word/settings.xml" Id="Raba04916dcbc47e3" /><Relationship Type="http://schemas.openxmlformats.org/officeDocument/2006/relationships/styles" Target="/word/styles.xml" Id="Rbeb5b276a2dd42ae" /><Relationship Type="http://schemas.openxmlformats.org/officeDocument/2006/relationships/hyperlink" Target="https://meteor.aihw.gov.au/RegistrationAuthority/12" TargetMode="External" Id="R079edf58a3af4da1" /><Relationship Type="http://schemas.openxmlformats.org/officeDocument/2006/relationships/hyperlink" Target="https://meteor.aihw.gov.au/content/274653" TargetMode="External" Id="R2ea853e8bc144a2b" /><Relationship Type="http://schemas.openxmlformats.org/officeDocument/2006/relationships/hyperlink" Target="https://meteor.aihw.gov.au/content/723159" TargetMode="External" Id="Rc70fa3e7839c4eaf" /><Relationship Type="http://schemas.openxmlformats.org/officeDocument/2006/relationships/hyperlink" Target="https://meteor.aihw.gov.au/RegistrationAuthority/12" TargetMode="External" Id="Re392bd960e4a4a8a" /><Relationship Type="http://schemas.openxmlformats.org/officeDocument/2006/relationships/hyperlink" Target="https://meteor.aihw.gov.au/content/699130" TargetMode="External" Id="R9b1777eeeec941cf" /><Relationship Type="http://schemas.openxmlformats.org/officeDocument/2006/relationships/hyperlink" Target="https://meteor.aihw.gov.au/RegistrationAuthority/12" TargetMode="External" Id="Rabc5974ab0cd4443" /></Relationships>
</file>

<file path=word/_rels/header1.xml.rels>&#65279;<?xml version="1.0" encoding="utf-8"?><Relationships xmlns="http://schemas.openxmlformats.org/package/2006/relationships"><Relationship Type="http://schemas.openxmlformats.org/officeDocument/2006/relationships/image" Target="/media/image.png" Id="R9c6df9c464a54e83" /></Relationships>
</file>