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0215ec8a11445c"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recorded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CVD risk assessment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Absolute CVD risk assessment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5cf987a0a42f1">
              <w:r>
                <w:rPr>
                  <w:rStyle w:val="Hyperlink"/>
                  <w:color w:val="244061"/>
                </w:rPr>
                <w:t xml:space="preserve">Health</w:t>
              </w:r>
            </w:hyperlink>
            <w:r>
              <w:rPr>
                <w:rStyle w:val="row-content"/>
                <w:color w:val="244061"/>
              </w:rPr>
              <w:t xml:space="preserve">, Standard 06/09/2018</w:t>
            </w:r>
          </w:p>
          <w:p>
            <w:pPr>
              <w:spacing w:before="0" w:after="0"/>
            </w:pPr>
            <w:hyperlink w:history="true" r:id="Rc12411c3f8a54ec1">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3b994447bb4dbc">
              <w:r>
                <w:rPr>
                  <w:rStyle w:val="Hyperlink"/>
                </w:rPr>
                <w:t xml:space="preserve">Person—absolute cardiovascular disease risk assessment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58a8e605da47b3">
              <w:r>
                <w:rPr>
                  <w:rStyle w:val="Hyperlink"/>
                  <w:color w:val="244061"/>
                </w:rPr>
                <w:t xml:space="preserve">Health</w:t>
              </w:r>
            </w:hyperlink>
            <w:r>
              <w:rPr>
                <w:rStyle w:val="row-content"/>
                <w:color w:val="244061"/>
              </w:rPr>
              <w:t xml:space="preserve">, Standard 21/11/2013</w:t>
            </w:r>
          </w:p>
          <w:p>
            <w:pPr>
              <w:spacing w:before="0" w:after="0"/>
            </w:pPr>
            <w:hyperlink w:history="true" r:id="Rb0e52d0e441c4943">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43bcfaa4504ed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6cbc5b1ae64122">
              <w:r>
                <w:rPr>
                  <w:rStyle w:val="Hyperlink"/>
                </w:rPr>
                <w:t xml:space="preserve">Absolute cardiovascular disease risk assessment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634fbfb465448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4ca48880e459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e89f7f52b20407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f00e87123e547a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83ef0917d9041b6">
              <w:r>
                <w:rPr>
                  <w:rStyle w:val="Hyperlink"/>
                  <w:color w:val="244061"/>
                </w:rPr>
                <w:t xml:space="preserve">Disability</w:t>
              </w:r>
            </w:hyperlink>
            <w:r>
              <w:rPr>
                <w:rStyle w:val="row-content"/>
                <w:color w:val="244061"/>
              </w:rPr>
              <w:t xml:space="preserve">, Standard 07/10/2014</w:t>
            </w:r>
          </w:p>
          <w:p>
            <w:pPr>
              <w:spacing w:before="0" w:after="0"/>
            </w:pPr>
            <w:hyperlink w:history="true" r:id="R30e6df35d6064a5e">
              <w:r>
                <w:rPr>
                  <w:rStyle w:val="Hyperlink"/>
                  <w:color w:val="244061"/>
                </w:rPr>
                <w:t xml:space="preserve">Early Childhood</w:t>
              </w:r>
            </w:hyperlink>
            <w:r>
              <w:rPr>
                <w:rStyle w:val="row-content"/>
                <w:color w:val="244061"/>
              </w:rPr>
              <w:t xml:space="preserve">, Standard 21/05/2010</w:t>
            </w:r>
          </w:p>
          <w:p>
            <w:pPr>
              <w:spacing w:before="0" w:after="0"/>
            </w:pPr>
            <w:hyperlink w:history="true" r:id="R72e5ab45b3414604">
              <w:r>
                <w:rPr>
                  <w:rStyle w:val="Hyperlink"/>
                  <w:color w:val="244061"/>
                </w:rPr>
                <w:t xml:space="preserve">Health</w:t>
              </w:r>
            </w:hyperlink>
            <w:r>
              <w:rPr>
                <w:rStyle w:val="row-content"/>
                <w:color w:val="244061"/>
              </w:rPr>
              <w:t xml:space="preserve">, Standard 01/03/2005</w:t>
            </w:r>
          </w:p>
          <w:p>
            <w:pPr>
              <w:spacing w:before="0" w:after="0"/>
            </w:pPr>
            <w:hyperlink w:history="true" r:id="Rb110e065e5ec4e10">
              <w:r>
                <w:rPr>
                  <w:rStyle w:val="Hyperlink"/>
                  <w:color w:val="244061"/>
                </w:rPr>
                <w:t xml:space="preserve">Homelessness</w:t>
              </w:r>
            </w:hyperlink>
            <w:r>
              <w:rPr>
                <w:rStyle w:val="row-content"/>
                <w:color w:val="244061"/>
              </w:rPr>
              <w:t xml:space="preserve">, Standard 23/08/2010</w:t>
            </w:r>
          </w:p>
          <w:p>
            <w:pPr>
              <w:spacing w:before="0" w:after="0"/>
            </w:pPr>
            <w:hyperlink w:history="true" r:id="R80a9d46980ff40ac">
              <w:r>
                <w:rPr>
                  <w:rStyle w:val="Hyperlink"/>
                  <w:color w:val="244061"/>
                </w:rPr>
                <w:t xml:space="preserve">Housing assistance</w:t>
              </w:r>
            </w:hyperlink>
            <w:r>
              <w:rPr>
                <w:rStyle w:val="row-content"/>
                <w:color w:val="244061"/>
              </w:rPr>
              <w:t xml:space="preserve">, Standard 23/08/2010</w:t>
            </w:r>
          </w:p>
          <w:p>
            <w:pPr>
              <w:spacing w:before="0" w:after="0"/>
            </w:pPr>
            <w:hyperlink w:history="true" r:id="R5bbd83bf9dd24bd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ba67432072b45d2">
              <w:r>
                <w:rPr>
                  <w:rStyle w:val="Hyperlink"/>
                  <w:color w:val="244061"/>
                </w:rPr>
                <w:t xml:space="preserve">Indigenous</w:t>
              </w:r>
            </w:hyperlink>
            <w:r>
              <w:rPr>
                <w:rStyle w:val="row-content"/>
                <w:color w:val="244061"/>
              </w:rPr>
              <w:t xml:space="preserve">, Standard 16/09/2014</w:t>
            </w:r>
          </w:p>
          <w:p>
            <w:pPr>
              <w:spacing w:before="0" w:after="0"/>
            </w:pPr>
            <w:hyperlink w:history="true" r:id="R44af173fbe004a5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702cd1787d0426f">
              <w:r>
                <w:rPr>
                  <w:rStyle w:val="Hyperlink"/>
                  <w:color w:val="244061"/>
                </w:rPr>
                <w:t xml:space="preserve">Tasmanian Health</w:t>
              </w:r>
            </w:hyperlink>
            <w:r>
              <w:rPr>
                <w:rStyle w:val="row-content"/>
                <w:color w:val="244061"/>
              </w:rPr>
              <w:t xml:space="preserve">, Standard 27/05/2020</w:t>
            </w:r>
          </w:p>
          <w:p>
            <w:pPr>
              <w:spacing w:before="0" w:after="0"/>
            </w:pPr>
            <w:hyperlink w:history="true" r:id="R1b1a3f18e8fa42e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CVD risk assessment recorded.</w:t>
            </w:r>
          </w:p>
          <w:p>
            <w:pPr>
              <w:spacing w:after="160"/>
            </w:pPr>
            <w:r>
              <w:rPr>
                <w:rStyle w:val="row-content-rich-text"/>
              </w:rPr>
              <w:t xml:space="preserve">CODE 2   No</w:t>
            </w:r>
          </w:p>
          <w:p>
            <w:pPr>
              <w:spacing w:after="160"/>
            </w:pPr>
            <w:r>
              <w:rPr>
                <w:rStyle w:val="row-content-rich-text"/>
              </w:rPr>
              <w:t xml:space="preserve">A person has not had CVD risk assessment recorded.</w:t>
            </w:r>
          </w:p>
          <w:p>
            <w:pPr>
              <w:spacing w:after="160"/>
            </w:pPr>
            <w:r>
              <w:rPr>
                <w:rStyle w:val="row-content-rich-text"/>
              </w:rPr>
              <w:t xml:space="preserve">The formula and colour-coded charts used for CVD risk assessment in Australia have been developed by the National Vascular Disease Prevention Alliance (NVDPA) and endorsed by the Royal Australian College of General Practitioners and the National Health and Medical Research Council.</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w:t>
            </w:r>
          </w:p>
          <w:p>
            <w:pPr>
              <w:pStyle w:val="ListParagraph"/>
              <w:numPr>
                <w:ilvl w:val="0"/>
                <w:numId w:val="2"/>
              </w:numPr>
            </w:pPr>
            <w:r>
              <w:rPr>
                <w:rStyle w:val="row-content-rich-text"/>
              </w:rPr>
              <w:t xml:space="preserve">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spacing w:after="160"/>
            </w:pPr>
            <w:r>
              <w:rPr>
                <w:rStyle w:val="row-content-rich-text"/>
              </w:rPr>
              <w:t xml:space="preserve">People known to be in one of groups should be counted as having had CVD risk assessment recorded.</w:t>
            </w:r>
          </w:p>
          <w:p>
            <w:pPr>
              <w:spacing w:after="160"/>
            </w:pPr>
            <w:r>
              <w:rPr>
                <w:rStyle w:val="row-content-rich-text"/>
              </w:rPr>
              <w:t xml:space="preserve">Details of the formula can be found in:</w:t>
            </w:r>
          </w:p>
          <w:p>
            <w:pP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National Stroke Foundation. Viewed 28 August 2018, </w:t>
            </w:r>
            <w:hyperlink w:history="true" r:id="R7956cf19c1cb4872">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0c6215596f4455">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b2f4a991c75d435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3fdf7e16f384437">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72e99486e746c5">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5bd691e5e7334ee9">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3"/>
              </w:numPr>
            </w:pPr>
            <w:hyperlink w:history="true" r:id="Re94661d085bd4a6d">
              <w:r>
                <w:rPr>
                  <w:rStyle w:val="Hyperlink"/>
                </w:rPr>
                <w:t xml:space="preserve">Person—age, total years N[NN]</w:t>
              </w:r>
            </w:hyperlink>
            <w:r>
              <w:rPr>
                <w:rStyle w:val="row-content"/>
              </w:rPr>
              <w:t xml:space="preserve"> being ≥ 34 years and &lt; 75 years at the census date, and</w:t>
            </w:r>
          </w:p>
          <w:p>
            <w:pPr>
              <w:pStyle w:val="ListParagraph"/>
              <w:numPr>
                <w:ilvl w:val="0"/>
                <w:numId w:val="3"/>
              </w:numPr>
            </w:pPr>
            <w:r>
              <w:rPr>
                <w:rStyle w:val="row-content"/>
              </w:rPr>
              <w:t xml:space="preserve">a 'CODE 2 No' response to '</w:t>
            </w:r>
            <w:hyperlink w:history="true" r:id="R0bb2ba71d41a4453">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ATSISPHC NBEDS only aggregated data with 'CODE 1 No' are provided to the AIHW.</w:t>
            </w:r>
          </w:p>
          <w:p>
            <w:r>
              <w:br/>
            </w:r>
            <w:r>
              <w:br/>
            </w:r>
            <w:hyperlink w:history="true" r:id="R68f56268e4f6437c">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d77a33b8ee5645ea">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4"/>
              </w:numPr>
            </w:pPr>
            <w:hyperlink w:history="true" r:id="R41d9f734a8da483f">
              <w:r>
                <w:rPr>
                  <w:rStyle w:val="Hyperlink"/>
                </w:rPr>
                <w:t xml:space="preserve">Person—age, total years N[NN]</w:t>
              </w:r>
            </w:hyperlink>
            <w:r>
              <w:rPr>
                <w:rStyle w:val="row-content"/>
              </w:rPr>
              <w:t xml:space="preserve"> being ≥ 34 years and &lt; 75 years at the census date, and</w:t>
            </w:r>
          </w:p>
          <w:p>
            <w:pPr>
              <w:pStyle w:val="ListParagraph"/>
              <w:numPr>
                <w:ilvl w:val="0"/>
                <w:numId w:val="4"/>
              </w:numPr>
            </w:pPr>
            <w:r>
              <w:rPr>
                <w:rStyle w:val="row-content"/>
              </w:rPr>
              <w:t xml:space="preserve">a 'CODE 2 No' response to '</w:t>
            </w:r>
            <w:hyperlink w:history="true" r:id="R888ce0602bc4478e">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ATSISPHC NBEDS only aggregated data with 'CODE 1 No' are provided to the AIHW.</w:t>
            </w:r>
          </w:p>
          <w:p>
            <w:r>
              <w:br/>
            </w:r>
            <w:r>
              <w:br/>
            </w:r>
            <w:hyperlink w:history="true" r:id="R47fbd3ba15784c3a">
              <w:r>
                <w:rPr>
                  <w:rStyle w:val="Hyperlink"/>
                </w:rPr>
                <w:t xml:space="preserve">Indigenous primary health care NBEDS 2018–19</w:t>
              </w:r>
            </w:hyperlink>
          </w:p>
          <w:p>
            <w:pPr>
              <w:spacing w:before="0" w:after="0"/>
            </w:pPr>
            <w:r>
              <w:rPr>
                <w:rStyle w:val="row-content"/>
                <w:color w:val="244061"/>
              </w:rPr>
              <w:t xml:space="preserve">       </w:t>
            </w:r>
            <w:hyperlink w:history="true" r:id="Rd323bce666a548a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1d113dcc7db4c1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85dbcf51cfa49df">
              <w:r>
                <w:rPr>
                  <w:rStyle w:val="Hyperlink"/>
                </w:rPr>
                <w:t xml:space="preserve">Indigenous primary health care NBEDS 2019–20</w:t>
              </w:r>
            </w:hyperlink>
          </w:p>
          <w:p>
            <w:pPr>
              <w:spacing w:before="0" w:after="0"/>
            </w:pPr>
            <w:r>
              <w:rPr>
                <w:rStyle w:val="row-content"/>
                <w:color w:val="244061"/>
              </w:rPr>
              <w:t xml:space="preserve">       </w:t>
            </w:r>
            <w:hyperlink w:history="true" r:id="Rc5157cd5cbdb43f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fd04879af6649d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7dc548a083e4d22">
              <w:r>
                <w:rPr>
                  <w:rStyle w:val="Hyperlink"/>
                </w:rPr>
                <w:t xml:space="preserve">Indigenous primary health care NBEDS 2020–21</w:t>
              </w:r>
            </w:hyperlink>
          </w:p>
          <w:p>
            <w:pPr>
              <w:spacing w:before="0" w:after="0"/>
            </w:pPr>
            <w:r>
              <w:rPr>
                <w:rStyle w:val="row-content"/>
                <w:color w:val="244061"/>
              </w:rPr>
              <w:t xml:space="preserve">       </w:t>
            </w:r>
            <w:hyperlink w:history="true" r:id="R81407384754d4c2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f11e50fd9944f9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dee0cc50f7f44a23">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1b9297ce4a00441c">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65714cede9e74a3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bcbff2ad287040d6">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eba7232d06bf491e">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10f369f2646d4ad1">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c4e9b924e86e415a">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9fd94e799c764434">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4b3023be3e3f4ac1">
              <w:r>
                <w:rPr>
                  <w:rStyle w:val="Hyperlink"/>
                </w:rPr>
                <w:t xml:space="preserve">Indigenous-specific primary health care NBEDS June 2021</w:t>
              </w:r>
            </w:hyperlink>
          </w:p>
          <w:p>
            <w:pPr>
              <w:spacing w:before="0" w:after="0"/>
            </w:pPr>
            <w:r>
              <w:rPr>
                <w:rStyle w:val="row-content"/>
                <w:color w:val="244061"/>
              </w:rPr>
              <w:t xml:space="preserve">       </w:t>
            </w:r>
            <w:hyperlink w:history="true" r:id="R921bab5858fe478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967645f6a0454588">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e0d5bdb2c8794d9a">
              <w:r>
                <w:rPr>
                  <w:rStyle w:val="Hyperlink"/>
                </w:rPr>
                <w:t xml:space="preserve">Indigenous-specific primary health care NBEDS June 2022</w:t>
              </w:r>
            </w:hyperlink>
          </w:p>
          <w:p>
            <w:pPr>
              <w:spacing w:before="0" w:after="0"/>
            </w:pPr>
            <w:r>
              <w:rPr>
                <w:rStyle w:val="row-content"/>
                <w:color w:val="244061"/>
              </w:rPr>
              <w:t xml:space="preserve">       </w:t>
            </w:r>
            <w:hyperlink w:history="true" r:id="R34d1dc237e1a493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7fa0e1510dfb4f51">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db2ad4b34c5148f9">
              <w:r>
                <w:rPr>
                  <w:rStyle w:val="Hyperlink"/>
                </w:rPr>
                <w:t xml:space="preserve">Indigenous-specific primary health care NBEDS June 2023</w:t>
              </w:r>
            </w:hyperlink>
          </w:p>
          <w:p>
            <w:pPr>
              <w:spacing w:before="0" w:after="0"/>
            </w:pPr>
            <w:r>
              <w:rPr>
                <w:rStyle w:val="row-content"/>
                <w:color w:val="244061"/>
              </w:rPr>
              <w:t xml:space="preserve">       </w:t>
            </w:r>
            <w:hyperlink w:history="true" r:id="R8654d7d5534c4080">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34 years and &lt; 75 years at the census date, and on a 'CODE 2 No' response to '</w:t>
            </w:r>
            <w:hyperlink w:history="true" r:id="R70710720050e4529">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In the ISPHC NBEDS only aggregated data with 'CODE 1 No'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01dea266dde425c">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02931e461afc40a4">
              <w:r>
                <w:rPr>
                  <w:rStyle w:val="Hyperlink"/>
                  <w:color w:val="244061"/>
                </w:rPr>
                <w:t xml:space="preserve">Indigenous</w:t>
              </w:r>
            </w:hyperlink>
            <w:r>
              <w:rPr>
                <w:rStyle w:val="row-content"/>
                <w:color w:val="244061"/>
              </w:rPr>
              <w:t xml:space="preserve">, Standard 25/02/2024</w:t>
            </w:r>
          </w:p>
          <w:p>
            <w:r>
              <w:br/>
            </w:r>
            <w:hyperlink w:history="true" r:id="Ra0d3653df8974255">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f11145b663a14a85">
              <w:r>
                <w:rPr>
                  <w:rStyle w:val="Hyperlink"/>
                  <w:color w:val="244061"/>
                </w:rPr>
                <w:t xml:space="preserve">Indigenous</w:t>
              </w:r>
            </w:hyperlink>
            <w:r>
              <w:rPr>
                <w:rStyle w:val="row-content"/>
                <w:color w:val="244061"/>
              </w:rPr>
              <w:t xml:space="preserve">, Qualified 17/04/2024</w:t>
            </w:r>
          </w:p>
          <w:p>
            <w:r>
              <w:br/>
            </w:r>
            <w:hyperlink w:history="true" r:id="Rbe2f9a21019f4010">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f895a11a024c4589">
              <w:r>
                <w:rPr>
                  <w:rStyle w:val="Hyperlink"/>
                  <w:color w:val="244061"/>
                </w:rPr>
                <w:t xml:space="preserve">Indigenous</w:t>
              </w:r>
            </w:hyperlink>
            <w:r>
              <w:rPr>
                <w:rStyle w:val="row-content"/>
                <w:color w:val="244061"/>
              </w:rPr>
              <w:t xml:space="preserve">, Standard 25/02/2024</w:t>
            </w:r>
          </w:p>
          <w:p>
            <w:r>
              <w:br/>
            </w:r>
            <w:hyperlink w:history="true" r:id="R824b54c711aa4a0f">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a65996d93a1d4131">
              <w:r>
                <w:rPr>
                  <w:rStyle w:val="Hyperlink"/>
                  <w:color w:val="244061"/>
                </w:rPr>
                <w:t xml:space="preserve">Indigenous</w:t>
              </w:r>
            </w:hyperlink>
            <w:r>
              <w:rPr>
                <w:rStyle w:val="row-content"/>
                <w:color w:val="244061"/>
              </w:rPr>
              <w:t xml:space="preserve">, Qualified 17/04/2024</w:t>
            </w:r>
          </w:p>
          <w:p>
            <w:r>
              <w:br/>
            </w:r>
            <w:hyperlink w:history="true" r:id="R57a7b2bf79b142e7">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8fa9e4c073c74fd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d60b60734a44c0b">
              <w:r>
                <w:rPr>
                  <w:rStyle w:val="Hyperlink"/>
                  <w:color w:val="244061"/>
                </w:rPr>
                <w:t xml:space="preserve">Indigenous</w:t>
              </w:r>
            </w:hyperlink>
            <w:r>
              <w:rPr>
                <w:rStyle w:val="row-content"/>
                <w:color w:val="244061"/>
              </w:rPr>
              <w:t xml:space="preserve">, Superseded 14/07/2021</w:t>
            </w:r>
          </w:p>
          <w:p>
            <w:r>
              <w:br/>
            </w:r>
            <w:hyperlink w:history="true" r:id="R1f784b8282474832">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99cf1e0cb43b4f2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dcd97bdc78b4df3">
              <w:r>
                <w:rPr>
                  <w:rStyle w:val="Hyperlink"/>
                  <w:color w:val="244061"/>
                </w:rPr>
                <w:t xml:space="preserve">Indigenous</w:t>
              </w:r>
            </w:hyperlink>
            <w:r>
              <w:rPr>
                <w:rStyle w:val="row-content"/>
                <w:color w:val="244061"/>
              </w:rPr>
              <w:t xml:space="preserve">, Superseded 14/07/2021</w:t>
            </w:r>
          </w:p>
          <w:p>
            <w:r>
              <w:br/>
            </w:r>
            <w:hyperlink w:history="true" r:id="R2eedac8e33214d76">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16d7af53190642a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7f48000870c43ef">
              <w:r>
                <w:rPr>
                  <w:rStyle w:val="Hyperlink"/>
                  <w:color w:val="244061"/>
                </w:rPr>
                <w:t xml:space="preserve">Indigenous</w:t>
              </w:r>
            </w:hyperlink>
            <w:r>
              <w:rPr>
                <w:rStyle w:val="row-content"/>
                <w:color w:val="244061"/>
              </w:rPr>
              <w:t xml:space="preserve">, Superseded 14/07/2021</w:t>
            </w:r>
          </w:p>
          <w:p>
            <w:r>
              <w:br/>
            </w:r>
            <w:hyperlink w:history="true" r:id="Re11d4c78c65b47f4">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e61bf7b0b27e417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610a847a8b2493c">
              <w:r>
                <w:rPr>
                  <w:rStyle w:val="Hyperlink"/>
                  <w:color w:val="244061"/>
                </w:rPr>
                <w:t xml:space="preserve">Indigenous</w:t>
              </w:r>
            </w:hyperlink>
            <w:r>
              <w:rPr>
                <w:rStyle w:val="row-content"/>
                <w:color w:val="244061"/>
              </w:rPr>
              <w:t xml:space="preserve">, Superseded 14/07/2021</w:t>
            </w:r>
          </w:p>
          <w:p>
            <w:r>
              <w:br/>
            </w:r>
            <w:hyperlink w:history="true" r:id="R5c0765bad39b40c6">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62b3f27e302e4f05">
              <w:r>
                <w:rPr>
                  <w:rStyle w:val="Hyperlink"/>
                  <w:color w:val="244061"/>
                </w:rPr>
                <w:t xml:space="preserve">Indigenous</w:t>
              </w:r>
            </w:hyperlink>
            <w:r>
              <w:rPr>
                <w:rStyle w:val="row-content"/>
                <w:color w:val="244061"/>
              </w:rPr>
              <w:t xml:space="preserve">, Superseded 12/06/2023</w:t>
            </w:r>
          </w:p>
          <w:p>
            <w:r>
              <w:br/>
            </w:r>
            <w:hyperlink w:history="true" r:id="R6601d76ac61941dc">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0484fbc3a7884af6">
              <w:r>
                <w:rPr>
                  <w:rStyle w:val="Hyperlink"/>
                  <w:color w:val="244061"/>
                </w:rPr>
                <w:t xml:space="preserve">Indigenous</w:t>
              </w:r>
            </w:hyperlink>
            <w:r>
              <w:rPr>
                <w:rStyle w:val="row-content"/>
                <w:color w:val="244061"/>
              </w:rPr>
              <w:t xml:space="preserve">, Superseded 18/12/2023</w:t>
            </w:r>
          </w:p>
          <w:p>
            <w:r>
              <w:br/>
            </w:r>
            <w:hyperlink w:history="true" r:id="R8c555f5aa429468e">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3d26b0d86feb4400">
              <w:r>
                <w:rPr>
                  <w:rStyle w:val="Hyperlink"/>
                  <w:color w:val="244061"/>
                </w:rPr>
                <w:t xml:space="preserve">Indigenous</w:t>
              </w:r>
            </w:hyperlink>
            <w:r>
              <w:rPr>
                <w:rStyle w:val="row-content"/>
                <w:color w:val="244061"/>
              </w:rPr>
              <w:t xml:space="preserve">, Superseded 06/11/2022</w:t>
            </w:r>
          </w:p>
          <w:p>
            <w:r>
              <w:br/>
            </w:r>
            <w:hyperlink w:history="true" r:id="R0e14deab3f7b4d39">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ffb3cdcdb1394979">
              <w:r>
                <w:rPr>
                  <w:rStyle w:val="Hyperlink"/>
                  <w:color w:val="244061"/>
                </w:rPr>
                <w:t xml:space="preserve">Indigenous</w:t>
              </w:r>
            </w:hyperlink>
            <w:r>
              <w:rPr>
                <w:rStyle w:val="row-content"/>
                <w:color w:val="244061"/>
              </w:rPr>
              <w:t xml:space="preserve">, Superseded 27/08/2023</w:t>
            </w:r>
          </w:p>
          <w:p>
            <w:r>
              <w:br/>
            </w:r>
            <w:hyperlink w:history="true" r:id="R8a8dff1921854192">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ca4bd50b7f7643e4">
              <w:r>
                <w:rPr>
                  <w:rStyle w:val="Hyperlink"/>
                  <w:color w:val="244061"/>
                </w:rPr>
                <w:t xml:space="preserve">Indigenous</w:t>
              </w:r>
            </w:hyperlink>
            <w:r>
              <w:rPr>
                <w:rStyle w:val="row-content"/>
                <w:color w:val="244061"/>
              </w:rPr>
              <w:t xml:space="preserve">, Superseded 25/02/2024</w:t>
            </w:r>
          </w:p>
          <w:p>
            <w:r>
              <w:br/>
            </w:r>
            <w:hyperlink w:history="true" r:id="R361370ee1cb24ad5">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67d6e54edf754e9c">
              <w:r>
                <w:rPr>
                  <w:rStyle w:val="Hyperlink"/>
                  <w:color w:val="244061"/>
                </w:rPr>
                <w:t xml:space="preserve">Indigenous</w:t>
              </w:r>
            </w:hyperlink>
            <w:r>
              <w:rPr>
                <w:rStyle w:val="row-content"/>
                <w:color w:val="244061"/>
              </w:rPr>
              <w:t xml:space="preserve">, Superseded 03/07/2022</w:t>
            </w:r>
          </w:p>
          <w:p>
            <w:r>
              <w:br/>
            </w:r>
            <w:hyperlink w:history="true" r:id="R1d954976b8334904">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ecb4ff692a0c4c5e">
              <w:r>
                <w:rPr>
                  <w:rStyle w:val="Hyperlink"/>
                  <w:color w:val="244061"/>
                </w:rPr>
                <w:t xml:space="preserve">Indigenous</w:t>
              </w:r>
            </w:hyperlink>
            <w:r>
              <w:rPr>
                <w:rStyle w:val="row-content"/>
                <w:color w:val="244061"/>
              </w:rPr>
              <w:t xml:space="preserve">, Superseded 12/06/2023</w:t>
            </w:r>
          </w:p>
          <w:p>
            <w:r>
              <w:br/>
            </w:r>
            <w:hyperlink w:history="true" r:id="R80d56fe8e25d4965">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8051158f558c4e6f">
              <w:r>
                <w:rPr>
                  <w:rStyle w:val="Hyperlink"/>
                  <w:color w:val="244061"/>
                </w:rPr>
                <w:t xml:space="preserve">Indigenous</w:t>
              </w:r>
            </w:hyperlink>
            <w:r>
              <w:rPr>
                <w:rStyle w:val="row-content"/>
                <w:color w:val="244061"/>
              </w:rPr>
              <w:t xml:space="preserve">, Superseded 18/12/2023</w:t>
            </w:r>
          </w:p>
          <w:p>
            <w:r>
              <w:br/>
            </w:r>
            <w:hyperlink w:history="true" r:id="R039a1633e7344f33">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772566d527c848bf">
              <w:r>
                <w:rPr>
                  <w:rStyle w:val="Hyperlink"/>
                  <w:color w:val="244061"/>
                </w:rPr>
                <w:t xml:space="preserve">Indigenous</w:t>
              </w:r>
            </w:hyperlink>
            <w:r>
              <w:rPr>
                <w:rStyle w:val="row-content"/>
                <w:color w:val="244061"/>
              </w:rPr>
              <w:t xml:space="preserve">, Superseded 06/11/2022</w:t>
            </w:r>
          </w:p>
          <w:p>
            <w:r>
              <w:br/>
            </w:r>
            <w:hyperlink w:history="true" r:id="R44e9cd73b4044ae3">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b08aa4fb11bb4c7c">
              <w:r>
                <w:rPr>
                  <w:rStyle w:val="Hyperlink"/>
                  <w:color w:val="244061"/>
                </w:rPr>
                <w:t xml:space="preserve">Indigenous</w:t>
              </w:r>
            </w:hyperlink>
            <w:r>
              <w:rPr>
                <w:rStyle w:val="row-content"/>
                <w:color w:val="244061"/>
              </w:rPr>
              <w:t xml:space="preserve">, Superseded 27/08/2023</w:t>
            </w:r>
          </w:p>
          <w:p>
            <w:r>
              <w:br/>
            </w:r>
            <w:hyperlink w:history="true" r:id="R439eda1538134dd7">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9eed01834c9e4462">
              <w:r>
                <w:rPr>
                  <w:rStyle w:val="Hyperlink"/>
                  <w:color w:val="244061"/>
                </w:rPr>
                <w:t xml:space="preserve">Indigenous</w:t>
              </w:r>
            </w:hyperlink>
            <w:r>
              <w:rPr>
                <w:rStyle w:val="row-content"/>
                <w:color w:val="244061"/>
              </w:rPr>
              <w:t xml:space="preserve">, Superseded 25/02/2024</w:t>
            </w:r>
          </w:p>
          <w:p>
            <w:r>
              <w:br/>
            </w:r>
            <w:hyperlink w:history="true" r:id="R19b76fbf8a0b4339">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10d95c6bde0f4dbd">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4a245106977b403b">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207f7d8050244274">
              <w:r>
                <w:rPr>
                  <w:rStyle w:val="Hyperlink"/>
                  <w:color w:val="244061"/>
                </w:rPr>
                <w:t xml:space="preserve">Indigenous</w:t>
              </w:r>
            </w:hyperlink>
            <w:r>
              <w:rPr>
                <w:rStyle w:val="row-content"/>
                <w:color w:val="244061"/>
              </w:rPr>
              <w:t xml:space="preserve">, Standard 25/02/2024</w:t>
            </w:r>
          </w:p>
          <w:p>
            <w:r>
              <w:br/>
            </w:r>
            <w:hyperlink w:history="true" r:id="Rabc073f11f4f4f01">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a267203de4bb4e85">
              <w:r>
                <w:rPr>
                  <w:rStyle w:val="Hyperlink"/>
                  <w:color w:val="244061"/>
                </w:rPr>
                <w:t xml:space="preserve">Indigenous</w:t>
              </w:r>
            </w:hyperlink>
            <w:r>
              <w:rPr>
                <w:rStyle w:val="row-content"/>
                <w:color w:val="244061"/>
              </w:rPr>
              <w:t xml:space="preserve">, Qualified 17/04/2024</w:t>
            </w:r>
          </w:p>
          <w:p>
            <w:r>
              <w:br/>
            </w:r>
            <w:hyperlink w:history="true" r:id="R0e63c8aa98b6421c">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aa5c8fc2e0774a4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27ed637be824314">
              <w:r>
                <w:rPr>
                  <w:rStyle w:val="Hyperlink"/>
                  <w:color w:val="244061"/>
                </w:rPr>
                <w:t xml:space="preserve">Indigenous</w:t>
              </w:r>
            </w:hyperlink>
            <w:r>
              <w:rPr>
                <w:rStyle w:val="row-content"/>
                <w:color w:val="244061"/>
              </w:rPr>
              <w:t xml:space="preserve">, Superseded 14/07/2021</w:t>
            </w:r>
          </w:p>
          <w:p>
            <w:r>
              <w:br/>
            </w:r>
            <w:hyperlink w:history="true" r:id="R3ca979a238894bf5">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2a95322cc522460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6e98fd06a064511">
              <w:r>
                <w:rPr>
                  <w:rStyle w:val="Hyperlink"/>
                  <w:color w:val="244061"/>
                </w:rPr>
                <w:t xml:space="preserve">Indigenous</w:t>
              </w:r>
            </w:hyperlink>
            <w:r>
              <w:rPr>
                <w:rStyle w:val="row-content"/>
                <w:color w:val="244061"/>
              </w:rPr>
              <w:t xml:space="preserve">, Superseded 14/07/2021</w:t>
            </w:r>
          </w:p>
          <w:p>
            <w:r>
              <w:br/>
            </w:r>
            <w:hyperlink w:history="true" r:id="R6bacf94595f34ade">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0df11d06273541f4">
              <w:r>
                <w:rPr>
                  <w:rStyle w:val="Hyperlink"/>
                  <w:color w:val="244061"/>
                </w:rPr>
                <w:t xml:space="preserve">Indigenous</w:t>
              </w:r>
            </w:hyperlink>
            <w:r>
              <w:rPr>
                <w:rStyle w:val="row-content"/>
                <w:color w:val="244061"/>
              </w:rPr>
              <w:t xml:space="preserve">, Superseded 12/06/2023</w:t>
            </w:r>
          </w:p>
          <w:p>
            <w:r>
              <w:br/>
            </w:r>
            <w:hyperlink w:history="true" r:id="R52ae10cbcc694c5e">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70086da372644ade">
              <w:r>
                <w:rPr>
                  <w:rStyle w:val="Hyperlink"/>
                  <w:color w:val="244061"/>
                </w:rPr>
                <w:t xml:space="preserve">Indigenous</w:t>
              </w:r>
            </w:hyperlink>
            <w:r>
              <w:rPr>
                <w:rStyle w:val="row-content"/>
                <w:color w:val="244061"/>
              </w:rPr>
              <w:t xml:space="preserve">, Superseded 18/12/2023</w:t>
            </w:r>
          </w:p>
          <w:p>
            <w:r>
              <w:br/>
            </w:r>
            <w:hyperlink w:history="true" r:id="Reba1436613cd4714">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a034a180b78f4ae2">
              <w:r>
                <w:rPr>
                  <w:rStyle w:val="Hyperlink"/>
                  <w:color w:val="244061"/>
                </w:rPr>
                <w:t xml:space="preserve">Indigenous</w:t>
              </w:r>
            </w:hyperlink>
            <w:r>
              <w:rPr>
                <w:rStyle w:val="row-content"/>
                <w:color w:val="244061"/>
              </w:rPr>
              <w:t xml:space="preserve">, Superseded 06/11/2022</w:t>
            </w:r>
          </w:p>
          <w:p>
            <w:r>
              <w:br/>
            </w:r>
            <w:hyperlink w:history="true" r:id="R0b1511fb7bea4a71">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2d1a004a00ef4b52">
              <w:r>
                <w:rPr>
                  <w:rStyle w:val="Hyperlink"/>
                  <w:color w:val="244061"/>
                </w:rPr>
                <w:t xml:space="preserve">Indigenous</w:t>
              </w:r>
            </w:hyperlink>
            <w:r>
              <w:rPr>
                <w:rStyle w:val="row-content"/>
                <w:color w:val="244061"/>
              </w:rPr>
              <w:t xml:space="preserve">, Superseded 27/08/2023</w:t>
            </w:r>
          </w:p>
          <w:p>
            <w:r>
              <w:br/>
            </w:r>
            <w:hyperlink w:history="true" r:id="R04d2dc284e384404">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94c33110082441cc">
              <w:r>
                <w:rPr>
                  <w:rStyle w:val="Hyperlink"/>
                  <w:color w:val="244061"/>
                </w:rPr>
                <w:t xml:space="preserve">Indigenous</w:t>
              </w:r>
            </w:hyperlink>
            <w:r>
              <w:rPr>
                <w:rStyle w:val="row-content"/>
                <w:color w:val="244061"/>
              </w:rPr>
              <w:t xml:space="preserve">, Superseded 25/02/2024</w:t>
            </w:r>
          </w:p>
          <w:p>
            <w:r>
              <w:br/>
            </w:r>
            <w:hyperlink w:history="true" r:id="R810672c16a584904">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cadf7a730d8b4dc0">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4315386cec4e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b5354a82d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5386cec4e4e5b" /><Relationship Type="http://schemas.openxmlformats.org/officeDocument/2006/relationships/header" Target="/word/header1.xml" Id="R2fa2f0a1b91a4d6a" /><Relationship Type="http://schemas.openxmlformats.org/officeDocument/2006/relationships/settings" Target="/word/settings.xml" Id="R61b45b14abc043b5" /><Relationship Type="http://schemas.openxmlformats.org/officeDocument/2006/relationships/styles" Target="/word/styles.xml" Id="Re78d54900ec2494b" /><Relationship Type="http://schemas.openxmlformats.org/officeDocument/2006/relationships/hyperlink" Target="https://meteor.aihw.gov.au/RegistrationAuthority/12" TargetMode="External" Id="R85f5cf987a0a42f1" /><Relationship Type="http://schemas.openxmlformats.org/officeDocument/2006/relationships/hyperlink" Target="https://meteor.aihw.gov.au/RegistrationAuthority/6" TargetMode="External" Id="Rc12411c3f8a54ec1" /><Relationship Type="http://schemas.openxmlformats.org/officeDocument/2006/relationships/hyperlink" Target="https://meteor.aihw.gov.au/content/503018" TargetMode="External" Id="R1c3b994447bb4dbc" /><Relationship Type="http://schemas.openxmlformats.org/officeDocument/2006/relationships/hyperlink" Target="https://meteor.aihw.gov.au/RegistrationAuthority/12" TargetMode="External" Id="R5158a8e605da47b3" /><Relationship Type="http://schemas.openxmlformats.org/officeDocument/2006/relationships/hyperlink" Target="https://meteor.aihw.gov.au/RegistrationAuthority/6" TargetMode="External" Id="Rb0e52d0e441c4943" /><Relationship Type="http://schemas.openxmlformats.org/officeDocument/2006/relationships/hyperlink" Target="https://meteor.aihw.gov.au/content/268955" TargetMode="External" Id="R1243bcfaa4504eda" /><Relationship Type="http://schemas.openxmlformats.org/officeDocument/2006/relationships/hyperlink" Target="https://meteor.aihw.gov.au/content/503016" TargetMode="External" Id="Ree6cbc5b1ae64122" /><Relationship Type="http://schemas.openxmlformats.org/officeDocument/2006/relationships/hyperlink" Target="https://meteor.aihw.gov.au/content/270732" TargetMode="External" Id="R8f634fbfb4654486" /><Relationship Type="http://schemas.openxmlformats.org/officeDocument/2006/relationships/hyperlink" Target="https://meteor.aihw.gov.au/RegistrationAuthority/24" TargetMode="External" Id="R7114ca48880e4594" /><Relationship Type="http://schemas.openxmlformats.org/officeDocument/2006/relationships/hyperlink" Target="https://meteor.aihw.gov.au/RegistrationAuthority/23" TargetMode="External" Id="R6e89f7f52b20407c" /><Relationship Type="http://schemas.openxmlformats.org/officeDocument/2006/relationships/hyperlink" Target="https://meteor.aihw.gov.au/RegistrationAuthority/1" TargetMode="External" Id="R2f00e87123e547a7" /><Relationship Type="http://schemas.openxmlformats.org/officeDocument/2006/relationships/hyperlink" Target="https://meteor.aihw.gov.au/RegistrationAuthority/16" TargetMode="External" Id="R383ef0917d9041b6" /><Relationship Type="http://schemas.openxmlformats.org/officeDocument/2006/relationships/hyperlink" Target="https://meteor.aihw.gov.au/RegistrationAuthority/13" TargetMode="External" Id="R30e6df35d6064a5e" /><Relationship Type="http://schemas.openxmlformats.org/officeDocument/2006/relationships/hyperlink" Target="https://meteor.aihw.gov.au/RegistrationAuthority/12" TargetMode="External" Id="R72e5ab45b3414604" /><Relationship Type="http://schemas.openxmlformats.org/officeDocument/2006/relationships/hyperlink" Target="https://meteor.aihw.gov.au/RegistrationAuthority/14" TargetMode="External" Id="Rb110e065e5ec4e10" /><Relationship Type="http://schemas.openxmlformats.org/officeDocument/2006/relationships/hyperlink" Target="https://meteor.aihw.gov.au/RegistrationAuthority/11" TargetMode="External" Id="R80a9d46980ff40ac" /><Relationship Type="http://schemas.openxmlformats.org/officeDocument/2006/relationships/hyperlink" Target="https://meteor.aihw.gov.au/RegistrationAuthority/3" TargetMode="External" Id="R5bbd83bf9dd24bdd" /><Relationship Type="http://schemas.openxmlformats.org/officeDocument/2006/relationships/hyperlink" Target="https://meteor.aihw.gov.au/RegistrationAuthority/6" TargetMode="External" Id="R7ba67432072b45d2" /><Relationship Type="http://schemas.openxmlformats.org/officeDocument/2006/relationships/hyperlink" Target="https://meteor.aihw.gov.au/RegistrationAuthority/8" TargetMode="External" Id="R44af173fbe004a51" /><Relationship Type="http://schemas.openxmlformats.org/officeDocument/2006/relationships/hyperlink" Target="https://meteor.aihw.gov.au/RegistrationAuthority/15" TargetMode="External" Id="Rb702cd1787d0426f" /><Relationship Type="http://schemas.openxmlformats.org/officeDocument/2006/relationships/hyperlink" Target="https://meteor.aihw.gov.au/RegistrationAuthority/2" TargetMode="External" Id="R1b1a3f18e8fa42ec" /><Relationship Type="http://schemas.openxmlformats.org/officeDocument/2006/relationships/numbering" Target="/word/numbering.xml" Id="R9efb7071155543d3" /><Relationship Type="http://schemas.openxmlformats.org/officeDocument/2006/relationships/hyperlink" Target="https://informme.org.au/en/Guidelines/Guidelines-for-the-assessment-and-management-of-absolute-CVD-risk" TargetMode="External" Id="R7956cf19c1cb4872" /><Relationship Type="http://schemas.openxmlformats.org/officeDocument/2006/relationships/hyperlink" Target="https://meteor.aihw.gov.au/content/585364" TargetMode="External" Id="R730c6215596f4455" /><Relationship Type="http://schemas.openxmlformats.org/officeDocument/2006/relationships/hyperlink" Target="https://meteor.aihw.gov.au/RegistrationAuthority/12" TargetMode="External" Id="Rb2f4a991c75d4356" /><Relationship Type="http://schemas.openxmlformats.org/officeDocument/2006/relationships/hyperlink" Target="https://meteor.aihw.gov.au/RegistrationAuthority/6" TargetMode="External" Id="R53fdf7e16f384437" /><Relationship Type="http://schemas.openxmlformats.org/officeDocument/2006/relationships/hyperlink" Target="https://meteor.aihw.gov.au/content/787920" TargetMode="External" Id="Rec72e99486e746c5" /><Relationship Type="http://schemas.openxmlformats.org/officeDocument/2006/relationships/hyperlink" Target="https://meteor.aihw.gov.au/RegistrationAuthority/6" TargetMode="External" Id="R5bd691e5e7334ee9" /><Relationship Type="http://schemas.openxmlformats.org/officeDocument/2006/relationships/hyperlink" Target="https://meteor.aihw.gov.au/content/303794" TargetMode="External" Id="Re94661d085bd4a6d" /><Relationship Type="http://schemas.openxmlformats.org/officeDocument/2006/relationships/hyperlink" Target="https://meteor.aihw.gov.au/content/465948" TargetMode="External" Id="R0bb2ba71d41a4453" /><Relationship Type="http://schemas.openxmlformats.org/officeDocument/2006/relationships/hyperlink" Target="https://meteor.aihw.gov.au/content/789146" TargetMode="External" Id="R68f56268e4f6437c" /><Relationship Type="http://schemas.openxmlformats.org/officeDocument/2006/relationships/hyperlink" Target="https://meteor.aihw.gov.au/RegistrationAuthority/6" TargetMode="External" Id="Rd77a33b8ee5645ea" /><Relationship Type="http://schemas.openxmlformats.org/officeDocument/2006/relationships/hyperlink" Target="https://meteor.aihw.gov.au/content/303794" TargetMode="External" Id="R41d9f734a8da483f" /><Relationship Type="http://schemas.openxmlformats.org/officeDocument/2006/relationships/hyperlink" Target="https://meteor.aihw.gov.au/content/465948" TargetMode="External" Id="R888ce0602bc4478e" /><Relationship Type="http://schemas.openxmlformats.org/officeDocument/2006/relationships/hyperlink" Target="https://meteor.aihw.gov.au/content/694101" TargetMode="External" Id="R47fbd3ba15784c3a" /><Relationship Type="http://schemas.openxmlformats.org/officeDocument/2006/relationships/hyperlink" Target="https://meteor.aihw.gov.au/RegistrationAuthority/12" TargetMode="External" Id="Rd323bce666a548a9" /><Relationship Type="http://schemas.openxmlformats.org/officeDocument/2006/relationships/hyperlink" Target="https://meteor.aihw.gov.au/RegistrationAuthority/6" TargetMode="External" Id="R31d113dcc7db4c16" /><Relationship Type="http://schemas.openxmlformats.org/officeDocument/2006/relationships/hyperlink" Target="https://meteor.aihw.gov.au/content/707502" TargetMode="External" Id="Ra85dbcf51cfa49df" /><Relationship Type="http://schemas.openxmlformats.org/officeDocument/2006/relationships/hyperlink" Target="https://meteor.aihw.gov.au/RegistrationAuthority/12" TargetMode="External" Id="Rc5157cd5cbdb43f1" /><Relationship Type="http://schemas.openxmlformats.org/officeDocument/2006/relationships/hyperlink" Target="https://meteor.aihw.gov.au/RegistrationAuthority/6" TargetMode="External" Id="R9fd04879af6649d1" /><Relationship Type="http://schemas.openxmlformats.org/officeDocument/2006/relationships/hyperlink" Target="https://meteor.aihw.gov.au/content/715320" TargetMode="External" Id="Rb7dc548a083e4d22" /><Relationship Type="http://schemas.openxmlformats.org/officeDocument/2006/relationships/hyperlink" Target="https://meteor.aihw.gov.au/RegistrationAuthority/12" TargetMode="External" Id="R81407384754d4c2f" /><Relationship Type="http://schemas.openxmlformats.org/officeDocument/2006/relationships/hyperlink" Target="https://meteor.aihw.gov.au/content/738532" TargetMode="External" Id="R5f11e50fd9944f9e" /><Relationship Type="http://schemas.openxmlformats.org/officeDocument/2006/relationships/hyperlink" Target="https://meteor.aihw.gov.au/RegistrationAuthority/6" TargetMode="External" Id="Rdee0cc50f7f44a23" /><Relationship Type="http://schemas.openxmlformats.org/officeDocument/2006/relationships/hyperlink" Target="https://meteor.aihw.gov.au/content/465948" TargetMode="External" Id="R1b9297ce4a00441c" /><Relationship Type="http://schemas.openxmlformats.org/officeDocument/2006/relationships/hyperlink" Target="https://meteor.aihw.gov.au/content/762318" TargetMode="External" Id="R65714cede9e74a39" /><Relationship Type="http://schemas.openxmlformats.org/officeDocument/2006/relationships/hyperlink" Target="https://meteor.aihw.gov.au/RegistrationAuthority/6" TargetMode="External" Id="Rbcbff2ad287040d6" /><Relationship Type="http://schemas.openxmlformats.org/officeDocument/2006/relationships/hyperlink" Target="https://meteor.aihw.gov.au/content/465948" TargetMode="External" Id="Reba7232d06bf491e" /><Relationship Type="http://schemas.openxmlformats.org/officeDocument/2006/relationships/hyperlink" Target="https://meteor.aihw.gov.au/content/779011" TargetMode="External" Id="R10f369f2646d4ad1" /><Relationship Type="http://schemas.openxmlformats.org/officeDocument/2006/relationships/hyperlink" Target="https://meteor.aihw.gov.au/RegistrationAuthority/6" TargetMode="External" Id="Rc4e9b924e86e415a" /><Relationship Type="http://schemas.openxmlformats.org/officeDocument/2006/relationships/hyperlink" Target="https://meteor.aihw.gov.au/content/465948" TargetMode="External" Id="R9fd94e799c764434" /><Relationship Type="http://schemas.openxmlformats.org/officeDocument/2006/relationships/hyperlink" Target="https://meteor.aihw.gov.au/content/747374" TargetMode="External" Id="R4b3023be3e3f4ac1" /><Relationship Type="http://schemas.openxmlformats.org/officeDocument/2006/relationships/hyperlink" Target="https://meteor.aihw.gov.au/RegistrationAuthority/6" TargetMode="External" Id="R921bab5858fe4785" /><Relationship Type="http://schemas.openxmlformats.org/officeDocument/2006/relationships/hyperlink" Target="https://meteor.aihw.gov.au/content/465948" TargetMode="External" Id="R967645f6a0454588" /><Relationship Type="http://schemas.openxmlformats.org/officeDocument/2006/relationships/hyperlink" Target="https://meteor.aihw.gov.au/content/770355" TargetMode="External" Id="Re0d5bdb2c8794d9a" /><Relationship Type="http://schemas.openxmlformats.org/officeDocument/2006/relationships/hyperlink" Target="https://meteor.aihw.gov.au/RegistrationAuthority/6" TargetMode="External" Id="R34d1dc237e1a4931" /><Relationship Type="http://schemas.openxmlformats.org/officeDocument/2006/relationships/hyperlink" Target="https://meteor.aihw.gov.au/content/465948" TargetMode="External" Id="R7fa0e1510dfb4f51" /><Relationship Type="http://schemas.openxmlformats.org/officeDocument/2006/relationships/hyperlink" Target="https://meteor.aihw.gov.au/content/782621" TargetMode="External" Id="Rdb2ad4b34c5148f9" /><Relationship Type="http://schemas.openxmlformats.org/officeDocument/2006/relationships/hyperlink" Target="https://meteor.aihw.gov.au/RegistrationAuthority/6" TargetMode="External" Id="R8654d7d5534c4080" /><Relationship Type="http://schemas.openxmlformats.org/officeDocument/2006/relationships/hyperlink" Target="https://meteor.aihw.gov.au/content/465948" TargetMode="External" Id="R70710720050e4529" /><Relationship Type="http://schemas.openxmlformats.org/officeDocument/2006/relationships/hyperlink" Target="https://meteor.aihw.gov.au/content/788079" TargetMode="External" Id="R601dea266dde425c" /><Relationship Type="http://schemas.openxmlformats.org/officeDocument/2006/relationships/hyperlink" Target="https://meteor.aihw.gov.au/RegistrationAuthority/6" TargetMode="External" Id="R02931e461afc40a4" /><Relationship Type="http://schemas.openxmlformats.org/officeDocument/2006/relationships/hyperlink" Target="https://meteor.aihw.gov.au/content/789270" TargetMode="External" Id="Ra0d3653df8974255" /><Relationship Type="http://schemas.openxmlformats.org/officeDocument/2006/relationships/hyperlink" Target="https://meteor.aihw.gov.au/RegistrationAuthority/6" TargetMode="External" Id="Rf11145b663a14a85" /><Relationship Type="http://schemas.openxmlformats.org/officeDocument/2006/relationships/hyperlink" Target="https://meteor.aihw.gov.au/content/788081" TargetMode="External" Id="Rbe2f9a21019f4010" /><Relationship Type="http://schemas.openxmlformats.org/officeDocument/2006/relationships/hyperlink" Target="https://meteor.aihw.gov.au/RegistrationAuthority/6" TargetMode="External" Id="Rf895a11a024c4589" /><Relationship Type="http://schemas.openxmlformats.org/officeDocument/2006/relationships/hyperlink" Target="https://meteor.aihw.gov.au/content/789272" TargetMode="External" Id="R824b54c711aa4a0f" /><Relationship Type="http://schemas.openxmlformats.org/officeDocument/2006/relationships/hyperlink" Target="https://meteor.aihw.gov.au/RegistrationAuthority/6" TargetMode="External" Id="Ra65996d93a1d4131" /><Relationship Type="http://schemas.openxmlformats.org/officeDocument/2006/relationships/hyperlink" Target="https://meteor.aihw.gov.au/content/688009" TargetMode="External" Id="R57a7b2bf79b142e7" /><Relationship Type="http://schemas.openxmlformats.org/officeDocument/2006/relationships/hyperlink" Target="https://meteor.aihw.gov.au/RegistrationAuthority/12" TargetMode="External" Id="R8fa9e4c073c74fd2" /><Relationship Type="http://schemas.openxmlformats.org/officeDocument/2006/relationships/hyperlink" Target="https://meteor.aihw.gov.au/RegistrationAuthority/6" TargetMode="External" Id="Red60b60734a44c0b" /><Relationship Type="http://schemas.openxmlformats.org/officeDocument/2006/relationships/hyperlink" Target="https://meteor.aihw.gov.au/content/717352" TargetMode="External" Id="R1f784b8282474832" /><Relationship Type="http://schemas.openxmlformats.org/officeDocument/2006/relationships/hyperlink" Target="https://meteor.aihw.gov.au/RegistrationAuthority/12" TargetMode="External" Id="R99cf1e0cb43b4f20" /><Relationship Type="http://schemas.openxmlformats.org/officeDocument/2006/relationships/hyperlink" Target="https://meteor.aihw.gov.au/RegistrationAuthority/6" TargetMode="External" Id="R0dcd97bdc78b4df3" /><Relationship Type="http://schemas.openxmlformats.org/officeDocument/2006/relationships/hyperlink" Target="https://meteor.aihw.gov.au/content/688012" TargetMode="External" Id="R2eedac8e33214d76" /><Relationship Type="http://schemas.openxmlformats.org/officeDocument/2006/relationships/hyperlink" Target="https://meteor.aihw.gov.au/RegistrationAuthority/12" TargetMode="External" Id="R16d7af53190642a1" /><Relationship Type="http://schemas.openxmlformats.org/officeDocument/2006/relationships/hyperlink" Target="https://meteor.aihw.gov.au/RegistrationAuthority/6" TargetMode="External" Id="R97f48000870c43ef" /><Relationship Type="http://schemas.openxmlformats.org/officeDocument/2006/relationships/hyperlink" Target="https://meteor.aihw.gov.au/content/717354" TargetMode="External" Id="Re11d4c78c65b47f4" /><Relationship Type="http://schemas.openxmlformats.org/officeDocument/2006/relationships/hyperlink" Target="https://meteor.aihw.gov.au/RegistrationAuthority/12" TargetMode="External" Id="Re61bf7b0b27e417c" /><Relationship Type="http://schemas.openxmlformats.org/officeDocument/2006/relationships/hyperlink" Target="https://meteor.aihw.gov.au/RegistrationAuthority/6" TargetMode="External" Id="Rf610a847a8b2493c" /><Relationship Type="http://schemas.openxmlformats.org/officeDocument/2006/relationships/hyperlink" Target="https://meteor.aihw.gov.au/content/762673" TargetMode="External" Id="R5c0765bad39b40c6" /><Relationship Type="http://schemas.openxmlformats.org/officeDocument/2006/relationships/hyperlink" Target="https://meteor.aihw.gov.au/RegistrationAuthority/6" TargetMode="External" Id="R62b3f27e302e4f05" /><Relationship Type="http://schemas.openxmlformats.org/officeDocument/2006/relationships/hyperlink" Target="https://meteor.aihw.gov.au/content/779132" TargetMode="External" Id="R6601d76ac61941dc" /><Relationship Type="http://schemas.openxmlformats.org/officeDocument/2006/relationships/hyperlink" Target="https://meteor.aihw.gov.au/RegistrationAuthority/6" TargetMode="External" Id="R0484fbc3a7884af6" /><Relationship Type="http://schemas.openxmlformats.org/officeDocument/2006/relationships/hyperlink" Target="https://meteor.aihw.gov.au/content/747474" TargetMode="External" Id="R8c555f5aa429468e" /><Relationship Type="http://schemas.openxmlformats.org/officeDocument/2006/relationships/hyperlink" Target="https://meteor.aihw.gov.au/RegistrationAuthority/6" TargetMode="External" Id="R3d26b0d86feb4400" /><Relationship Type="http://schemas.openxmlformats.org/officeDocument/2006/relationships/hyperlink" Target="https://meteor.aihw.gov.au/content/772347" TargetMode="External" Id="R0e14deab3f7b4d39" /><Relationship Type="http://schemas.openxmlformats.org/officeDocument/2006/relationships/hyperlink" Target="https://meteor.aihw.gov.au/RegistrationAuthority/6" TargetMode="External" Id="Rffb3cdcdb1394979" /><Relationship Type="http://schemas.openxmlformats.org/officeDocument/2006/relationships/hyperlink" Target="https://meteor.aihw.gov.au/content/782725" TargetMode="External" Id="R8a8dff1921854192" /><Relationship Type="http://schemas.openxmlformats.org/officeDocument/2006/relationships/hyperlink" Target="https://meteor.aihw.gov.au/RegistrationAuthority/6" TargetMode="External" Id="Rca4bd50b7f7643e4" /><Relationship Type="http://schemas.openxmlformats.org/officeDocument/2006/relationships/hyperlink" Target="https://meteor.aihw.gov.au/content/739468" TargetMode="External" Id="R361370ee1cb24ad5" /><Relationship Type="http://schemas.openxmlformats.org/officeDocument/2006/relationships/hyperlink" Target="https://meteor.aihw.gov.au/RegistrationAuthority/6" TargetMode="External" Id="R67d6e54edf754e9c" /><Relationship Type="http://schemas.openxmlformats.org/officeDocument/2006/relationships/hyperlink" Target="https://meteor.aihw.gov.au/content/762679" TargetMode="External" Id="R1d954976b8334904" /><Relationship Type="http://schemas.openxmlformats.org/officeDocument/2006/relationships/hyperlink" Target="https://meteor.aihw.gov.au/RegistrationAuthority/6" TargetMode="External" Id="Recb4ff692a0c4c5e" /><Relationship Type="http://schemas.openxmlformats.org/officeDocument/2006/relationships/hyperlink" Target="https://meteor.aihw.gov.au/content/779158" TargetMode="External" Id="R80d56fe8e25d4965" /><Relationship Type="http://schemas.openxmlformats.org/officeDocument/2006/relationships/hyperlink" Target="https://meteor.aihw.gov.au/RegistrationAuthority/6" TargetMode="External" Id="R8051158f558c4e6f" /><Relationship Type="http://schemas.openxmlformats.org/officeDocument/2006/relationships/hyperlink" Target="https://meteor.aihw.gov.au/content/747470" TargetMode="External" Id="R039a1633e7344f33" /><Relationship Type="http://schemas.openxmlformats.org/officeDocument/2006/relationships/hyperlink" Target="https://meteor.aihw.gov.au/RegistrationAuthority/6" TargetMode="External" Id="R772566d527c848bf" /><Relationship Type="http://schemas.openxmlformats.org/officeDocument/2006/relationships/hyperlink" Target="https://meteor.aihw.gov.au/content/772349" TargetMode="External" Id="R44e9cd73b4044ae3" /><Relationship Type="http://schemas.openxmlformats.org/officeDocument/2006/relationships/hyperlink" Target="https://meteor.aihw.gov.au/RegistrationAuthority/6" TargetMode="External" Id="Rb08aa4fb11bb4c7c" /><Relationship Type="http://schemas.openxmlformats.org/officeDocument/2006/relationships/hyperlink" Target="https://meteor.aihw.gov.au/content/782727" TargetMode="External" Id="R439eda1538134dd7" /><Relationship Type="http://schemas.openxmlformats.org/officeDocument/2006/relationships/hyperlink" Target="https://meteor.aihw.gov.au/RegistrationAuthority/6" TargetMode="External" Id="R9eed01834c9e4462" /><Relationship Type="http://schemas.openxmlformats.org/officeDocument/2006/relationships/hyperlink" Target="https://meteor.aihw.gov.au/content/739470" TargetMode="External" Id="R19b76fbf8a0b4339" /><Relationship Type="http://schemas.openxmlformats.org/officeDocument/2006/relationships/hyperlink" Target="https://meteor.aihw.gov.au/RegistrationAuthority/6" TargetMode="External" Id="R10d95c6bde0f4dbd" /><Relationship Type="http://schemas.openxmlformats.org/officeDocument/2006/relationships/hyperlink" Target="https://meteor.aihw.gov.au/content/788081" TargetMode="External" Id="R4a245106977b403b" /><Relationship Type="http://schemas.openxmlformats.org/officeDocument/2006/relationships/hyperlink" Target="https://meteor.aihw.gov.au/RegistrationAuthority/6" TargetMode="External" Id="R207f7d8050244274" /><Relationship Type="http://schemas.openxmlformats.org/officeDocument/2006/relationships/hyperlink" Target="https://meteor.aihw.gov.au/content/789272" TargetMode="External" Id="Rabc073f11f4f4f01" /><Relationship Type="http://schemas.openxmlformats.org/officeDocument/2006/relationships/hyperlink" Target="https://meteor.aihw.gov.au/RegistrationAuthority/6" TargetMode="External" Id="Ra267203de4bb4e85" /><Relationship Type="http://schemas.openxmlformats.org/officeDocument/2006/relationships/hyperlink" Target="https://meteor.aihw.gov.au/content/688012" TargetMode="External" Id="R0e63c8aa98b6421c" /><Relationship Type="http://schemas.openxmlformats.org/officeDocument/2006/relationships/hyperlink" Target="https://meteor.aihw.gov.au/RegistrationAuthority/12" TargetMode="External" Id="Raa5c8fc2e0774a4e" /><Relationship Type="http://schemas.openxmlformats.org/officeDocument/2006/relationships/hyperlink" Target="https://meteor.aihw.gov.au/RegistrationAuthority/6" TargetMode="External" Id="R627ed637be824314" /><Relationship Type="http://schemas.openxmlformats.org/officeDocument/2006/relationships/hyperlink" Target="https://meteor.aihw.gov.au/content/717354" TargetMode="External" Id="R3ca979a238894bf5" /><Relationship Type="http://schemas.openxmlformats.org/officeDocument/2006/relationships/hyperlink" Target="https://meteor.aihw.gov.au/RegistrationAuthority/12" TargetMode="External" Id="R2a95322cc522460a" /><Relationship Type="http://schemas.openxmlformats.org/officeDocument/2006/relationships/hyperlink" Target="https://meteor.aihw.gov.au/RegistrationAuthority/6" TargetMode="External" Id="Rc6e98fd06a064511" /><Relationship Type="http://schemas.openxmlformats.org/officeDocument/2006/relationships/hyperlink" Target="https://meteor.aihw.gov.au/content/762679" TargetMode="External" Id="R6bacf94595f34ade" /><Relationship Type="http://schemas.openxmlformats.org/officeDocument/2006/relationships/hyperlink" Target="https://meteor.aihw.gov.au/RegistrationAuthority/6" TargetMode="External" Id="R0df11d06273541f4" /><Relationship Type="http://schemas.openxmlformats.org/officeDocument/2006/relationships/hyperlink" Target="https://meteor.aihw.gov.au/content/779158" TargetMode="External" Id="R52ae10cbcc694c5e" /><Relationship Type="http://schemas.openxmlformats.org/officeDocument/2006/relationships/hyperlink" Target="https://meteor.aihw.gov.au/RegistrationAuthority/6" TargetMode="External" Id="R70086da372644ade" /><Relationship Type="http://schemas.openxmlformats.org/officeDocument/2006/relationships/hyperlink" Target="https://meteor.aihw.gov.au/content/747470" TargetMode="External" Id="Reba1436613cd4714" /><Relationship Type="http://schemas.openxmlformats.org/officeDocument/2006/relationships/hyperlink" Target="https://meteor.aihw.gov.au/RegistrationAuthority/6" TargetMode="External" Id="Ra034a180b78f4ae2" /><Relationship Type="http://schemas.openxmlformats.org/officeDocument/2006/relationships/hyperlink" Target="https://meteor.aihw.gov.au/content/772349" TargetMode="External" Id="R0b1511fb7bea4a71" /><Relationship Type="http://schemas.openxmlformats.org/officeDocument/2006/relationships/hyperlink" Target="https://meteor.aihw.gov.au/RegistrationAuthority/6" TargetMode="External" Id="R2d1a004a00ef4b52" /><Relationship Type="http://schemas.openxmlformats.org/officeDocument/2006/relationships/hyperlink" Target="https://meteor.aihw.gov.au/content/782727" TargetMode="External" Id="R04d2dc284e384404" /><Relationship Type="http://schemas.openxmlformats.org/officeDocument/2006/relationships/hyperlink" Target="https://meteor.aihw.gov.au/RegistrationAuthority/6" TargetMode="External" Id="R94c33110082441cc" /><Relationship Type="http://schemas.openxmlformats.org/officeDocument/2006/relationships/hyperlink" Target="https://meteor.aihw.gov.au/content/739470" TargetMode="External" Id="R810672c16a584904" /><Relationship Type="http://schemas.openxmlformats.org/officeDocument/2006/relationships/hyperlink" Target="https://meteor.aihw.gov.au/RegistrationAuthority/6" TargetMode="External" Id="Rcadf7a730d8b4dc0" /></Relationships>
</file>

<file path=word/_rels/header1.xml.rels>&#65279;<?xml version="1.0" encoding="utf-8"?><Relationships xmlns="http://schemas.openxmlformats.org/package/2006/relationships"><Relationship Type="http://schemas.openxmlformats.org/officeDocument/2006/relationships/image" Target="/media/image.png" Id="R2a9b5354a82d4f89" /></Relationships>
</file>