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e9dd750214854"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0b65b3b834fb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commenced being smoke-free.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e5f3070a0b4644">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bd58f5aaea54c97">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cd17f33d894c6c">
              <w:r>
                <w:rPr>
                  <w:rStyle w:val="Hyperlink"/>
                </w:rPr>
                <w:t xml:space="preserve">Smoke-free facility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105d1e4e3947f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47fe4e22d4fb1">
              <w:r>
                <w:rPr>
                  <w:rStyle w:val="Hyperlink"/>
                </w:rPr>
                <w:t xml:space="preserve">Prison—smoke-free facility commencement date </w:t>
              </w:r>
            </w:hyperlink>
          </w:p>
          <w:p>
            <w:pPr>
              <w:spacing w:before="0" w:after="0"/>
            </w:pPr>
            <w:r>
              <w:rPr>
                <w:rStyle w:val="row-content"/>
                <w:color w:val="244061"/>
              </w:rPr>
              <w:t xml:space="preserve">       </w:t>
            </w:r>
            <w:hyperlink w:history="true" r:id="R5e25b557835c48a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8143790bf64e76">
              <w:r>
                <w:rPr>
                  <w:rStyle w:val="Hyperlink"/>
                </w:rPr>
                <w:t xml:space="preserve">Prison—smoke-free facility commencement date, MMYYYY</w:t>
              </w:r>
            </w:hyperlink>
          </w:p>
          <w:p>
            <w:pPr>
              <w:spacing w:before="0" w:after="0"/>
            </w:pPr>
            <w:r>
              <w:rPr>
                <w:rStyle w:val="row-content"/>
                <w:color w:val="244061"/>
              </w:rPr>
              <w:t xml:space="preserve">       </w:t>
            </w:r>
            <w:hyperlink w:history="true" r:id="Rfda63f235f934125">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99ee9d25c104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af49bf945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e9d25c10448eb" /><Relationship Type="http://schemas.openxmlformats.org/officeDocument/2006/relationships/header" Target="/word/header1.xml" Id="R33762ac505bf4ab4" /><Relationship Type="http://schemas.openxmlformats.org/officeDocument/2006/relationships/settings" Target="/word/settings.xml" Id="Rfceddb61aae14ffc" /><Relationship Type="http://schemas.openxmlformats.org/officeDocument/2006/relationships/styles" Target="/word/styles.xml" Id="R39e3ab8bbf0842c8" /><Relationship Type="http://schemas.openxmlformats.org/officeDocument/2006/relationships/hyperlink" Target="https://meteor.aihw.gov.au/RegistrationAuthority/12" TargetMode="External" Id="Ra670b65b3b834fb9" /><Relationship Type="http://schemas.openxmlformats.org/officeDocument/2006/relationships/hyperlink" Target="https://meteor.aihw.gov.au/content/625922" TargetMode="External" Id="Rade5f3070a0b4644" /><Relationship Type="http://schemas.openxmlformats.org/officeDocument/2006/relationships/hyperlink" Target="http://www.abs.gov.au/ausstats/abs@.nsf/DOSSbyTopic/8724931436CDF784CA256BD00027E909?OpenDocument" TargetMode="External" Id="Rbbd58f5aaea54c97" /><Relationship Type="http://schemas.openxmlformats.org/officeDocument/2006/relationships/hyperlink" Target="https://meteor.aihw.gov.au/content/620403" TargetMode="External" Id="R5acd17f33d894c6c" /><Relationship Type="http://schemas.openxmlformats.org/officeDocument/2006/relationships/hyperlink" Target="https://meteor.aihw.gov.au/content/274656" TargetMode="External" Id="R12105d1e4e3947f2" /><Relationship Type="http://schemas.openxmlformats.org/officeDocument/2006/relationships/hyperlink" Target="https://meteor.aihw.gov.au/content/620405" TargetMode="External" Id="R61f47fe4e22d4fb1" /><Relationship Type="http://schemas.openxmlformats.org/officeDocument/2006/relationships/hyperlink" Target="https://meteor.aihw.gov.au/RegistrationAuthority/12" TargetMode="External" Id="R5e25b557835c48a4" /><Relationship Type="http://schemas.openxmlformats.org/officeDocument/2006/relationships/hyperlink" Target="https://meteor.aihw.gov.au/content/696771" TargetMode="External" Id="R8d8143790bf64e76" /><Relationship Type="http://schemas.openxmlformats.org/officeDocument/2006/relationships/hyperlink" Target="https://meteor.aihw.gov.au/RegistrationAuthority/12" TargetMode="External" Id="Rfda63f235f934125" /></Relationships>
</file>

<file path=word/_rels/header1.xml.rels>&#65279;<?xml version="1.0" encoding="utf-8"?><Relationships xmlns="http://schemas.openxmlformats.org/package/2006/relationships"><Relationship Type="http://schemas.openxmlformats.org/officeDocument/2006/relationships/image" Target="/media/image.png" Id="R789af49bf9454044" /></Relationships>
</file>