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3aecb6b6d4060"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time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e6a5aeebe45c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 dischargee has spent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a68db5cbf05d495c">
              <w:r>
                <w:rPr>
                  <w:rStyle w:val="Hyperlink"/>
                  <w:b/>
                </w:rPr>
                <w:t xml:space="preserve">prison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dd41a531f84bcc">
              <w:r>
                <w:rPr>
                  <w:rStyle w:val="Hyperlink"/>
                </w:rPr>
                <w:t xml:space="preserve">Prison dischargee—length of time imprisoned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6e4d3f906642c6">
              <w:r>
                <w:rPr>
                  <w:rStyle w:val="Hyperlink"/>
                </w:rPr>
                <w:t xml:space="preserve">Length of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to 31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imprisoned for the current period of imprisonment. If the prisoner has been in prison multiple times during their life, do not include this in the response. If the exact number is unknown, enter an estimate.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f178bbfb1c48ea">
              <w:r>
                <w:rPr>
                  <w:rStyle w:val="Hyperlink"/>
                </w:rPr>
                <w:t xml:space="preserve">Prison dischargee—length of time imprisoned, code N</w:t>
              </w:r>
            </w:hyperlink>
          </w:p>
          <w:p>
            <w:pPr>
              <w:spacing w:before="0" w:after="0"/>
            </w:pPr>
            <w:r>
              <w:rPr>
                <w:rStyle w:val="row-content"/>
                <w:color w:val="244061"/>
              </w:rPr>
              <w:t xml:space="preserve">       </w:t>
            </w:r>
            <w:hyperlink w:history="true" r:id="R4dd1317c105345a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dbaf8920564e04">
              <w:r>
                <w:rPr>
                  <w:rStyle w:val="Hyperlink"/>
                </w:rPr>
                <w:t xml:space="preserve">Prison dischargee NBEDS 2018</w:t>
              </w:r>
            </w:hyperlink>
          </w:p>
          <w:p>
            <w:pPr>
              <w:spacing w:before="0" w:after="0"/>
            </w:pPr>
            <w:r>
              <w:rPr>
                <w:rStyle w:val="row-content"/>
                <w:color w:val="244061"/>
              </w:rPr>
              <w:t xml:space="preserve">       </w:t>
            </w:r>
            <w:hyperlink w:history="true" r:id="Reba8f8fe0f0e41d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11. How long have you been in prison this time?</w:t>
            </w:r>
          </w:p>
          <w:p>
            <w:r>
              <w:rPr>
                <w:rStyle w:val="row-content"/>
              </w:rPr>
              <w:t xml:space="preserve">For most recent imprisonment.</w:t>
            </w:r>
          </w:p>
          <w:p>
            <w:r>
              <w:br/>
            </w:r>
            <w:r>
              <w:br/>
            </w:r>
            <w:hyperlink w:history="true" r:id="Re7e06ee656314b23">
              <w:r>
                <w:rPr>
                  <w:rStyle w:val="Hyperlink"/>
                </w:rPr>
                <w:t xml:space="preserve">Prison dischargee NBEDS 2022</w:t>
              </w:r>
            </w:hyperlink>
          </w:p>
          <w:p>
            <w:pPr>
              <w:spacing w:before="0" w:after="0"/>
            </w:pPr>
            <w:r>
              <w:rPr>
                <w:rStyle w:val="row-content"/>
                <w:color w:val="244061"/>
              </w:rPr>
              <w:t xml:space="preserve">       </w:t>
            </w:r>
            <w:hyperlink w:history="true" r:id="R8f17ff14e562458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For most recent imprisonment.</w:t>
            </w:r>
          </w:p>
          <w:p>
            <w:r>
              <w:rPr>
                <w:rStyle w:val="row-content"/>
              </w:rPr>
              <w:t xml:space="preserve">This data element corresponds to the following question of the Prison Dischargee Form: </w:t>
            </w:r>
          </w:p>
          <w:p>
            <w:r>
              <w:rPr>
                <w:rStyle w:val="row-content"/>
              </w:rPr>
              <w:t xml:space="preserve">11. How long have you been in prison this time? </w:t>
            </w:r>
          </w:p>
          <w:p>
            <w:r>
              <w:br/>
            </w:r>
            <w:r>
              <w:br/>
            </w:r>
          </w:p>
        </w:tc>
      </w:tr>
    </w:tbl>
    <w:p/>
    <w:tbl>
      <w:tblPr>
        <w:tblStyle w:val="TableGrid"/>
        <w:tblW w:w="0" w:type="auto"/>
      </w:tblPr>
    </w:tbl>
    <w:p>
      <w:r>
        <w:br/>
      </w:r>
    </w:p>
    <w:sectPr>
      <w:footerReference xmlns:r="http://schemas.openxmlformats.org/officeDocument/2006/relationships" w:type="default" r:id="Rf70939f04a12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21e9bdec446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0939f04a1249a0" /><Relationship Type="http://schemas.openxmlformats.org/officeDocument/2006/relationships/header" Target="/word/header1.xml" Id="R0bba7e4b11c44e1d" /><Relationship Type="http://schemas.openxmlformats.org/officeDocument/2006/relationships/settings" Target="/word/settings.xml" Id="R889ae644dffd4f58" /><Relationship Type="http://schemas.openxmlformats.org/officeDocument/2006/relationships/styles" Target="/word/styles.xml" Id="R0bddbd6302b44559" /><Relationship Type="http://schemas.openxmlformats.org/officeDocument/2006/relationships/hyperlink" Target="https://meteor.aihw.gov.au/RegistrationAuthority/12" TargetMode="External" Id="R40de6a5aeebe45c3" /><Relationship Type="http://schemas.openxmlformats.org/officeDocument/2006/relationships/hyperlink" Target="https://meteor.aihw.gov.au/content/626520" TargetMode="External" Id="Ra68db5cbf05d495c" /><Relationship Type="http://schemas.openxmlformats.org/officeDocument/2006/relationships/hyperlink" Target="https://meteor.aihw.gov.au/content/698162" TargetMode="External" Id="R37dd41a531f84bcc" /><Relationship Type="http://schemas.openxmlformats.org/officeDocument/2006/relationships/hyperlink" Target="https://meteor.aihw.gov.au/content/696787" TargetMode="External" Id="R146e4d3f906642c6" /><Relationship Type="http://schemas.openxmlformats.org/officeDocument/2006/relationships/hyperlink" Target="https://meteor.aihw.gov.au/content/631073" TargetMode="External" Id="R17f178bbfb1c48ea" /><Relationship Type="http://schemas.openxmlformats.org/officeDocument/2006/relationships/hyperlink" Target="https://meteor.aihw.gov.au/RegistrationAuthority/12" TargetMode="External" Id="R4dd1317c105345ac" /><Relationship Type="http://schemas.openxmlformats.org/officeDocument/2006/relationships/hyperlink" Target="https://meteor.aihw.gov.au/content/696775" TargetMode="External" Id="Re2dbaf8920564e04" /><Relationship Type="http://schemas.openxmlformats.org/officeDocument/2006/relationships/hyperlink" Target="https://meteor.aihw.gov.au/RegistrationAuthority/12" TargetMode="External" Id="Reba8f8fe0f0e41d5" /><Relationship Type="http://schemas.openxmlformats.org/officeDocument/2006/relationships/hyperlink" Target="https://meteor.aihw.gov.au/content/760891" TargetMode="External" Id="Re7e06ee656314b23" /><Relationship Type="http://schemas.openxmlformats.org/officeDocument/2006/relationships/hyperlink" Target="https://meteor.aihw.gov.au/RegistrationAuthority/12" TargetMode="External" Id="R8f17ff14e562458a" /></Relationships>
</file>

<file path=word/_rels/header1.xml.rels>&#65279;<?xml version="1.0" encoding="utf-8"?><Relationships xmlns="http://schemas.openxmlformats.org/package/2006/relationships"><Relationship Type="http://schemas.openxmlformats.org/officeDocument/2006/relationships/image" Target="/media/image.png" Id="R6f221e9bdec44622" /></Relationships>
</file>