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180e040bc40c4"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db166cc1a47f9">
              <w:r>
                <w:rPr>
                  <w:rStyle w:val="Hyperlink"/>
                  <w:color w:val="244061"/>
                </w:rPr>
                <w:t xml:space="preserve">Health</w:t>
              </w:r>
            </w:hyperlink>
            <w:r>
              <w:rPr>
                <w:rStyle w:val="row-content"/>
                <w:color w:val="244061"/>
              </w:rPr>
              <w:t xml:space="preserve">, Standard 12/12/2018</w:t>
            </w:r>
          </w:p>
          <w:p>
            <w:pPr>
              <w:spacing w:before="0" w:after="0"/>
            </w:pPr>
            <w:hyperlink w:history="true" r:id="R661cc80d32cb4bb5">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d9f697e664211">
              <w:r>
                <w:rPr>
                  <w:rStyle w:val="Hyperlink"/>
                </w:rPr>
                <w:t xml:space="preserve">Female—tobacco smoking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ce410fa1d4508">
              <w:r>
                <w:rPr>
                  <w:rStyle w:val="Hyperlink"/>
                  <w:color w:val="244061"/>
                </w:rPr>
                <w:t xml:space="preserve">Health</w:t>
              </w:r>
            </w:hyperlink>
            <w:r>
              <w:rPr>
                <w:rStyle w:val="row-content"/>
                <w:color w:val="244061"/>
              </w:rPr>
              <w:t xml:space="preserve">, Standard 12/12/2018</w:t>
            </w:r>
          </w:p>
          <w:p>
            <w:pPr>
              <w:spacing w:before="0" w:after="0"/>
            </w:pPr>
            <w:hyperlink w:history="true" r:id="R3b8419f0437a438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cf6dab9aa401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dd7f85e9624fbf">
              <w:r>
                <w:rPr>
                  <w:rStyle w:val="Hyperlink"/>
                </w:rPr>
                <w:t xml:space="preserve">Tobacco smoking in the first 20 weeks of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a6a5c0bae54d1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c34a883a043aa">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e69956305ca4c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aa9fb8a29aa483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cbb2f9a52e341a3">
              <w:r>
                <w:rPr>
                  <w:rStyle w:val="Hyperlink"/>
                  <w:color w:val="244061"/>
                </w:rPr>
                <w:t xml:space="preserve">Disability</w:t>
              </w:r>
            </w:hyperlink>
            <w:r>
              <w:rPr>
                <w:rStyle w:val="row-content"/>
                <w:color w:val="244061"/>
              </w:rPr>
              <w:t xml:space="preserve">, Standard 07/10/2014</w:t>
            </w:r>
          </w:p>
          <w:p>
            <w:pPr>
              <w:spacing w:before="0" w:after="0"/>
            </w:pPr>
            <w:hyperlink w:history="true" r:id="Ra641a876b1df4369">
              <w:r>
                <w:rPr>
                  <w:rStyle w:val="Hyperlink"/>
                  <w:color w:val="244061"/>
                </w:rPr>
                <w:t xml:space="preserve">Early Childhood</w:t>
              </w:r>
            </w:hyperlink>
            <w:r>
              <w:rPr>
                <w:rStyle w:val="row-content"/>
                <w:color w:val="244061"/>
              </w:rPr>
              <w:t xml:space="preserve">, Standard 21/05/2010</w:t>
            </w:r>
          </w:p>
          <w:p>
            <w:pPr>
              <w:spacing w:before="0" w:after="0"/>
            </w:pPr>
            <w:hyperlink w:history="true" r:id="Rdc9b131b43d44e62">
              <w:r>
                <w:rPr>
                  <w:rStyle w:val="Hyperlink"/>
                  <w:color w:val="244061"/>
                </w:rPr>
                <w:t xml:space="preserve">Health</w:t>
              </w:r>
            </w:hyperlink>
            <w:r>
              <w:rPr>
                <w:rStyle w:val="row-content"/>
                <w:color w:val="244061"/>
              </w:rPr>
              <w:t xml:space="preserve">, Standard 21/09/2005</w:t>
            </w:r>
          </w:p>
          <w:p>
            <w:pPr>
              <w:spacing w:before="0" w:after="0"/>
            </w:pPr>
            <w:hyperlink w:history="true" r:id="R2ed2bb8af9bc4029">
              <w:r>
                <w:rPr>
                  <w:rStyle w:val="Hyperlink"/>
                  <w:color w:val="244061"/>
                </w:rPr>
                <w:t xml:space="preserve">Homelessness</w:t>
              </w:r>
            </w:hyperlink>
            <w:r>
              <w:rPr>
                <w:rStyle w:val="row-content"/>
                <w:color w:val="244061"/>
              </w:rPr>
              <w:t xml:space="preserve">, Standard 23/08/2010</w:t>
            </w:r>
          </w:p>
          <w:p>
            <w:pPr>
              <w:spacing w:before="0" w:after="0"/>
            </w:pPr>
            <w:hyperlink w:history="true" r:id="R3b63b1e754064ece">
              <w:r>
                <w:rPr>
                  <w:rStyle w:val="Hyperlink"/>
                  <w:color w:val="244061"/>
                </w:rPr>
                <w:t xml:space="preserve">Housing assistance</w:t>
              </w:r>
            </w:hyperlink>
            <w:r>
              <w:rPr>
                <w:rStyle w:val="row-content"/>
                <w:color w:val="244061"/>
              </w:rPr>
              <w:t xml:space="preserve">, Standard 10/02/2006</w:t>
            </w:r>
          </w:p>
          <w:p>
            <w:pPr>
              <w:spacing w:before="0" w:after="0"/>
            </w:pPr>
            <w:hyperlink w:history="true" r:id="R4ba14b92b29d44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880a1427c146ac">
              <w:r>
                <w:rPr>
                  <w:rStyle w:val="Hyperlink"/>
                  <w:color w:val="244061"/>
                </w:rPr>
                <w:t xml:space="preserve">Indigenous</w:t>
              </w:r>
            </w:hyperlink>
            <w:r>
              <w:rPr>
                <w:rStyle w:val="row-content"/>
                <w:color w:val="244061"/>
              </w:rPr>
              <w:t xml:space="preserve">, Standard 13/03/2015</w:t>
            </w:r>
          </w:p>
          <w:p>
            <w:pPr>
              <w:spacing w:before="0" w:after="0"/>
            </w:pPr>
            <w:hyperlink w:history="true" r:id="R908134ff53474d8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in the first 20 weeks of pregnancy.</w:t>
            </w:r>
          </w:p>
          <w:p>
            <w:pPr>
              <w:spacing w:after="160"/>
            </w:pPr>
            <w:r>
              <w:rPr>
                <w:rStyle w:val="row-content-rich-text"/>
              </w:rPr>
              <w:t xml:space="preserve">CODE 2   No</w:t>
            </w:r>
          </w:p>
          <w:p>
            <w:pPr/>
            <w:r>
              <w:rPr>
                <w:rStyle w:val="row-content-rich-text"/>
              </w:rPr>
              <w:t xml:space="preserve">Record if a female did not smoke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4bf5f260447e5">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22d40d41627b4cb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1ddbe9d25b148ae">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5ef50f2b29024be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c4b7a0818c42c2">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37c1bca74e104e82">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dc47e7281b864add">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f11c0d27c8fc45c1">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42c774318e03434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17750ebcffe4075">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4156110958425a">
              <w:r>
                <w:rPr>
                  <w:rStyle w:val="Hyperlink"/>
                </w:rPr>
                <w:t xml:space="preserve">Mother data elements (TDLU) cluster</w:t>
              </w:r>
            </w:hyperlink>
          </w:p>
          <w:p>
            <w:pPr>
              <w:spacing w:before="0" w:after="0"/>
            </w:pPr>
            <w:r>
              <w:rPr>
                <w:rStyle w:val="row-content"/>
                <w:color w:val="244061"/>
              </w:rPr>
              <w:t xml:space="preserve">       </w:t>
            </w:r>
            <w:hyperlink w:history="true" r:id="Rba59c81f8b1e4a9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ac3f8b6677d4f76">
              <w:r>
                <w:rPr>
                  <w:rStyle w:val="Hyperlink"/>
                </w:rPr>
                <w:t xml:space="preserve">Perinatal NMDS 2019–20</w:t>
              </w:r>
            </w:hyperlink>
          </w:p>
          <w:p>
            <w:pPr>
              <w:spacing w:before="0" w:after="0"/>
            </w:pPr>
            <w:r>
              <w:rPr>
                <w:rStyle w:val="row-content"/>
                <w:color w:val="244061"/>
              </w:rPr>
              <w:t xml:space="preserve">       </w:t>
            </w:r>
            <w:hyperlink w:history="true" r:id="Ref3eb4584b1549b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81c0e64add4b48d8">
              <w:r>
                <w:rPr>
                  <w:rStyle w:val="Hyperlink"/>
                </w:rPr>
                <w:t xml:space="preserve">Perinatal NMDS 2020–21</w:t>
              </w:r>
            </w:hyperlink>
          </w:p>
          <w:p>
            <w:pPr>
              <w:spacing w:before="0" w:after="0"/>
            </w:pPr>
            <w:r>
              <w:rPr>
                <w:rStyle w:val="row-content"/>
                <w:color w:val="244061"/>
              </w:rPr>
              <w:t xml:space="preserve">       </w:t>
            </w:r>
            <w:hyperlink w:history="true" r:id="R07a6658c972b48d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e64dccfd18974eed">
              <w:r>
                <w:rPr>
                  <w:rStyle w:val="Hyperlink"/>
                </w:rPr>
                <w:t xml:space="preserve">Perinatal NMDS 2021–22</w:t>
              </w:r>
            </w:hyperlink>
          </w:p>
          <w:p>
            <w:pPr>
              <w:spacing w:before="0" w:after="0"/>
            </w:pPr>
            <w:r>
              <w:rPr>
                <w:rStyle w:val="row-content"/>
                <w:color w:val="244061"/>
              </w:rPr>
              <w:t xml:space="preserve">       </w:t>
            </w:r>
            <w:hyperlink w:history="true" r:id="R7036b2f4aabc46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a69959e7cac4bcf">
              <w:r>
                <w:rPr>
                  <w:rStyle w:val="Hyperlink"/>
                </w:rPr>
                <w:t xml:space="preserve">Perinatal NMDS 2022–23</w:t>
              </w:r>
            </w:hyperlink>
          </w:p>
          <w:p>
            <w:pPr>
              <w:spacing w:before="0" w:after="0"/>
            </w:pPr>
            <w:r>
              <w:rPr>
                <w:rStyle w:val="row-content"/>
                <w:color w:val="244061"/>
              </w:rPr>
              <w:t xml:space="preserve">       </w:t>
            </w:r>
            <w:hyperlink w:history="true" r:id="R1a340ed7e7994f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e072a649a6af43cb">
              <w:r>
                <w:rPr>
                  <w:rStyle w:val="Hyperlink"/>
                </w:rPr>
                <w:t xml:space="preserve">Perinatal NMDS 2023–24</w:t>
              </w:r>
            </w:hyperlink>
          </w:p>
          <w:p>
            <w:pPr>
              <w:spacing w:before="0" w:after="0"/>
            </w:pPr>
            <w:r>
              <w:rPr>
                <w:rStyle w:val="row-content"/>
                <w:color w:val="244061"/>
              </w:rPr>
              <w:t xml:space="preserve">       </w:t>
            </w:r>
            <w:hyperlink w:history="true" r:id="R153510e5497642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3b887e83ddbf4def">
              <w:r>
                <w:rPr>
                  <w:rStyle w:val="Hyperlink"/>
                </w:rPr>
                <w:t xml:space="preserve">Perinatal NMDS 2024–25</w:t>
              </w:r>
            </w:hyperlink>
          </w:p>
          <w:p>
            <w:pPr>
              <w:spacing w:before="0" w:after="0"/>
            </w:pPr>
            <w:r>
              <w:rPr>
                <w:rStyle w:val="row-content"/>
                <w:color w:val="244061"/>
              </w:rPr>
              <w:t xml:space="preserve">       </w:t>
            </w:r>
            <w:hyperlink w:history="true" r:id="R520a681163ff4e6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1c6ae3569c954f1a">
              <w:r>
                <w:rPr>
                  <w:rStyle w:val="Hyperlink"/>
                </w:rPr>
                <w:t xml:space="preserve">Tasmanian Perinatal Data Set - 2023</w:t>
              </w:r>
            </w:hyperlink>
          </w:p>
          <w:p>
            <w:pPr>
              <w:spacing w:before="0" w:after="0"/>
            </w:pPr>
            <w:r>
              <w:rPr>
                <w:rStyle w:val="row-content"/>
                <w:color w:val="244061"/>
              </w:rPr>
              <w:t xml:space="preserve">       </w:t>
            </w:r>
            <w:hyperlink w:history="true" r:id="R45605873c23e44f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cdff1cae974021">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8aeeb43fe35742c8">
              <w:r>
                <w:rPr>
                  <w:rStyle w:val="Hyperlink"/>
                  <w:color w:val="244061"/>
                </w:rPr>
                <w:t xml:space="preserve">Health</w:t>
              </w:r>
            </w:hyperlink>
            <w:r>
              <w:rPr>
                <w:rStyle w:val="row-content"/>
                <w:color w:val="244061"/>
              </w:rPr>
              <w:t xml:space="preserve">, Superseded 09/09/2022</w:t>
            </w:r>
          </w:p>
          <w:p>
            <w:r>
              <w:br/>
            </w:r>
            <w:hyperlink w:history="true" r:id="Rbdf9f1c64b05471b">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e8ad4f056c7e4803">
              <w:r>
                <w:rPr>
                  <w:rStyle w:val="Hyperlink"/>
                  <w:color w:val="244061"/>
                </w:rPr>
                <w:t xml:space="preserve">Health</w:t>
              </w:r>
            </w:hyperlink>
            <w:r>
              <w:rPr>
                <w:rStyle w:val="row-content"/>
                <w:color w:val="244061"/>
              </w:rPr>
              <w:t xml:space="preserve">, Superseded 14/07/2023</w:t>
            </w:r>
          </w:p>
          <w:p>
            <w:r>
              <w:br/>
            </w:r>
            <w:hyperlink w:history="true" r:id="R2e12aa4dcddb4437">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e89a396494ad4ef8">
              <w:r>
                <w:rPr>
                  <w:rStyle w:val="Hyperlink"/>
                  <w:color w:val="244061"/>
                </w:rPr>
                <w:t xml:space="preserve">Health</w:t>
              </w:r>
            </w:hyperlink>
            <w:r>
              <w:rPr>
                <w:rStyle w:val="row-content"/>
                <w:color w:val="244061"/>
              </w:rPr>
              <w:t xml:space="preserve">, Standard 14/07/2023</w:t>
            </w:r>
          </w:p>
          <w:p>
            <w:r>
              <w:br/>
            </w:r>
            <w:hyperlink w:history="true" r:id="R86429608aea24783">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04580d16813d4fae">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d2bdfda2529c4b11">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70c78c5a38dd48f7">
              <w:r>
                <w:rPr>
                  <w:rStyle w:val="Hyperlink"/>
                  <w:color w:val="244061"/>
                </w:rPr>
                <w:t xml:space="preserve">Health</w:t>
              </w:r>
            </w:hyperlink>
            <w:r>
              <w:rPr>
                <w:rStyle w:val="row-content"/>
                <w:color w:val="244061"/>
              </w:rPr>
              <w:t xml:space="preserve">, Superseded 09/09/2022</w:t>
            </w:r>
          </w:p>
          <w:p>
            <w:r>
              <w:br/>
            </w:r>
            <w:hyperlink w:history="true" r:id="Rb2d47e239ae14975">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534d0616c53344a3">
              <w:r>
                <w:rPr>
                  <w:rStyle w:val="Hyperlink"/>
                  <w:color w:val="244061"/>
                </w:rPr>
                <w:t xml:space="preserve">Health</w:t>
              </w:r>
            </w:hyperlink>
            <w:r>
              <w:rPr>
                <w:rStyle w:val="row-content"/>
                <w:color w:val="244061"/>
              </w:rPr>
              <w:t xml:space="preserve">, Superseded 14/07/2023</w:t>
            </w:r>
          </w:p>
          <w:p>
            <w:r>
              <w:br/>
            </w:r>
            <w:hyperlink w:history="true" r:id="R13d47f86f4564c5b">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b45891668ef74abb">
              <w:r>
                <w:rPr>
                  <w:rStyle w:val="Hyperlink"/>
                  <w:color w:val="244061"/>
                </w:rPr>
                <w:t xml:space="preserve">Health</w:t>
              </w:r>
            </w:hyperlink>
            <w:r>
              <w:rPr>
                <w:rStyle w:val="row-content"/>
                <w:color w:val="244061"/>
              </w:rPr>
              <w:t xml:space="preserve">, Standard 14/07/2023</w:t>
            </w:r>
          </w:p>
          <w:p>
            <w:r>
              <w:br/>
            </w:r>
            <w:hyperlink w:history="true" r:id="R0ddb1e3657f6402d">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cff1c7c65ff6433c">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5937953d84bd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253a9e378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7953d84bd4bfe" /><Relationship Type="http://schemas.openxmlformats.org/officeDocument/2006/relationships/header" Target="/word/header1.xml" Id="R65d74e7d17154645" /><Relationship Type="http://schemas.openxmlformats.org/officeDocument/2006/relationships/settings" Target="/word/settings.xml" Id="R8a9cf6deda8c46ec" /><Relationship Type="http://schemas.openxmlformats.org/officeDocument/2006/relationships/styles" Target="/word/styles.xml" Id="R239ce02a716c4ddd" /><Relationship Type="http://schemas.openxmlformats.org/officeDocument/2006/relationships/hyperlink" Target="https://meteor.aihw.gov.au/RegistrationAuthority/12" TargetMode="External" Id="Re7cdb166cc1a47f9" /><Relationship Type="http://schemas.openxmlformats.org/officeDocument/2006/relationships/hyperlink" Target="https://meteor.aihw.gov.au/RegistrationAuthority/15" TargetMode="External" Id="R661cc80d32cb4bb5" /><Relationship Type="http://schemas.openxmlformats.org/officeDocument/2006/relationships/hyperlink" Target="https://meteor.aihw.gov.au/content/695474" TargetMode="External" Id="Ra4bd9f697e664211" /><Relationship Type="http://schemas.openxmlformats.org/officeDocument/2006/relationships/hyperlink" Target="https://meteor.aihw.gov.au/RegistrationAuthority/12" TargetMode="External" Id="R701ce410fa1d4508" /><Relationship Type="http://schemas.openxmlformats.org/officeDocument/2006/relationships/hyperlink" Target="https://meteor.aihw.gov.au/RegistrationAuthority/15" TargetMode="External" Id="R3b8419f0437a4384" /><Relationship Type="http://schemas.openxmlformats.org/officeDocument/2006/relationships/hyperlink" Target="https://meteor.aihw.gov.au/content/269000" TargetMode="External" Id="R288cf6dab9aa4010" /><Relationship Type="http://schemas.openxmlformats.org/officeDocument/2006/relationships/hyperlink" Target="https://meteor.aihw.gov.au/content/695470" TargetMode="External" Id="R92dd7f85e9624fbf" /><Relationship Type="http://schemas.openxmlformats.org/officeDocument/2006/relationships/hyperlink" Target="https://meteor.aihw.gov.au/content/301747" TargetMode="External" Id="R6da6a5c0bae54d10" /><Relationship Type="http://schemas.openxmlformats.org/officeDocument/2006/relationships/hyperlink" Target="https://meteor.aihw.gov.au/RegistrationAuthority/23" TargetMode="External" Id="R726c34a883a043aa" /><Relationship Type="http://schemas.openxmlformats.org/officeDocument/2006/relationships/hyperlink" Target="https://meteor.aihw.gov.au/RegistrationAuthority/17" TargetMode="External" Id="R9e69956305ca4cc5" /><Relationship Type="http://schemas.openxmlformats.org/officeDocument/2006/relationships/hyperlink" Target="https://meteor.aihw.gov.au/RegistrationAuthority/1" TargetMode="External" Id="Rdaa9fb8a29aa4830" /><Relationship Type="http://schemas.openxmlformats.org/officeDocument/2006/relationships/hyperlink" Target="https://meteor.aihw.gov.au/RegistrationAuthority/16" TargetMode="External" Id="Rfcbb2f9a52e341a3" /><Relationship Type="http://schemas.openxmlformats.org/officeDocument/2006/relationships/hyperlink" Target="https://meteor.aihw.gov.au/RegistrationAuthority/13" TargetMode="External" Id="Ra641a876b1df4369" /><Relationship Type="http://schemas.openxmlformats.org/officeDocument/2006/relationships/hyperlink" Target="https://meteor.aihw.gov.au/RegistrationAuthority/12" TargetMode="External" Id="Rdc9b131b43d44e62" /><Relationship Type="http://schemas.openxmlformats.org/officeDocument/2006/relationships/hyperlink" Target="https://meteor.aihw.gov.au/RegistrationAuthority/14" TargetMode="External" Id="R2ed2bb8af9bc4029" /><Relationship Type="http://schemas.openxmlformats.org/officeDocument/2006/relationships/hyperlink" Target="https://meteor.aihw.gov.au/RegistrationAuthority/11" TargetMode="External" Id="R3b63b1e754064ece" /><Relationship Type="http://schemas.openxmlformats.org/officeDocument/2006/relationships/hyperlink" Target="https://meteor.aihw.gov.au/RegistrationAuthority/3" TargetMode="External" Id="R4ba14b92b29d4496" /><Relationship Type="http://schemas.openxmlformats.org/officeDocument/2006/relationships/hyperlink" Target="https://meteor.aihw.gov.au/RegistrationAuthority/6" TargetMode="External" Id="R9c880a1427c146ac" /><Relationship Type="http://schemas.openxmlformats.org/officeDocument/2006/relationships/hyperlink" Target="https://meteor.aihw.gov.au/RegistrationAuthority/15" TargetMode="External" Id="R908134ff53474d83" /><Relationship Type="http://schemas.openxmlformats.org/officeDocument/2006/relationships/hyperlink" Target="https://meteor.aihw.gov.au/content/673237" TargetMode="External" Id="Refb4bf5f260447e5" /><Relationship Type="http://schemas.openxmlformats.org/officeDocument/2006/relationships/hyperlink" Target="https://meteor.aihw.gov.au/RegistrationAuthority/12" TargetMode="External" Id="R22d40d41627b4cb6" /><Relationship Type="http://schemas.openxmlformats.org/officeDocument/2006/relationships/hyperlink" Target="https://meteor.aihw.gov.au/content/695382" TargetMode="External" Id="Ra1ddbe9d25b148ae" /><Relationship Type="http://schemas.openxmlformats.org/officeDocument/2006/relationships/hyperlink" Target="https://meteor.aihw.gov.au/RegistrationAuthority/12" TargetMode="External" Id="R5ef50f2b29024bea" /><Relationship Type="http://schemas.openxmlformats.org/officeDocument/2006/relationships/hyperlink" Target="https://meteor.aihw.gov.au/RegistrationAuthority/15" TargetMode="External" Id="Rf7c4b7a0818c42c2" /><Relationship Type="http://schemas.openxmlformats.org/officeDocument/2006/relationships/hyperlink" Target="https://meteor.aihw.gov.au/content/775303" TargetMode="External" Id="R37c1bca74e104e82" /><Relationship Type="http://schemas.openxmlformats.org/officeDocument/2006/relationships/hyperlink" Target="https://meteor.aihw.gov.au/RegistrationAuthority/15" TargetMode="External" Id="Rdc47e7281b864add" /><Relationship Type="http://schemas.openxmlformats.org/officeDocument/2006/relationships/hyperlink" Target="https://meteor.aihw.gov.au/content/695447" TargetMode="External" Id="Rf11c0d27c8fc45c1" /><Relationship Type="http://schemas.openxmlformats.org/officeDocument/2006/relationships/hyperlink" Target="https://meteor.aihw.gov.au/RegistrationAuthority/12" TargetMode="External" Id="R42c774318e034343" /><Relationship Type="http://schemas.openxmlformats.org/officeDocument/2006/relationships/hyperlink" Target="https://meteor.aihw.gov.au/RegistrationAuthority/15" TargetMode="External" Id="Rd17750ebcffe4075" /><Relationship Type="http://schemas.openxmlformats.org/officeDocument/2006/relationships/hyperlink" Target="https://meteor.aihw.gov.au/content/786613" TargetMode="External" Id="R904156110958425a" /><Relationship Type="http://schemas.openxmlformats.org/officeDocument/2006/relationships/hyperlink" Target="https://meteor.aihw.gov.au/RegistrationAuthority/15" TargetMode="External" Id="Rba59c81f8b1e4a90" /><Relationship Type="http://schemas.openxmlformats.org/officeDocument/2006/relationships/hyperlink" Target="https://meteor.aihw.gov.au/content/694988" TargetMode="External" Id="R6ac3f8b6677d4f76" /><Relationship Type="http://schemas.openxmlformats.org/officeDocument/2006/relationships/hyperlink" Target="https://meteor.aihw.gov.au/RegistrationAuthority/12" TargetMode="External" Id="Ref3eb4584b1549b9" /><Relationship Type="http://schemas.openxmlformats.org/officeDocument/2006/relationships/hyperlink" Target="https://meteor.aihw.gov.au/content/716081" TargetMode="External" Id="R81c0e64add4b48d8" /><Relationship Type="http://schemas.openxmlformats.org/officeDocument/2006/relationships/hyperlink" Target="https://meteor.aihw.gov.au/RegistrationAuthority/12" TargetMode="External" Id="R07a6658c972b48d9" /><Relationship Type="http://schemas.openxmlformats.org/officeDocument/2006/relationships/hyperlink" Target="https://meteor.aihw.gov.au/content/727291" TargetMode="External" Id="Re64dccfd18974eed" /><Relationship Type="http://schemas.openxmlformats.org/officeDocument/2006/relationships/hyperlink" Target="https://meteor.aihw.gov.au/RegistrationAuthority/12" TargetMode="External" Id="R7036b2f4aabc467e" /><Relationship Type="http://schemas.openxmlformats.org/officeDocument/2006/relationships/hyperlink" Target="https://meteor.aihw.gov.au/content/742052" TargetMode="External" Id="Rba69959e7cac4bcf" /><Relationship Type="http://schemas.openxmlformats.org/officeDocument/2006/relationships/hyperlink" Target="https://meteor.aihw.gov.au/RegistrationAuthority/12" TargetMode="External" Id="R1a340ed7e7994f08" /><Relationship Type="http://schemas.openxmlformats.org/officeDocument/2006/relationships/hyperlink" Target="https://meteor.aihw.gov.au/content/756062" TargetMode="External" Id="Re072a649a6af43cb" /><Relationship Type="http://schemas.openxmlformats.org/officeDocument/2006/relationships/hyperlink" Target="https://meteor.aihw.gov.au/RegistrationAuthority/12" TargetMode="External" Id="R153510e5497642e0" /><Relationship Type="http://schemas.openxmlformats.org/officeDocument/2006/relationships/hyperlink" Target="https://meteor.aihw.gov.au/content/775714" TargetMode="External" Id="R3b887e83ddbf4def" /><Relationship Type="http://schemas.openxmlformats.org/officeDocument/2006/relationships/hyperlink" Target="https://meteor.aihw.gov.au/RegistrationAuthority/12" TargetMode="External" Id="R520a681163ff4e62" /><Relationship Type="http://schemas.openxmlformats.org/officeDocument/2006/relationships/hyperlink" Target="https://meteor.aihw.gov.au/content/774938" TargetMode="External" Id="R1c6ae3569c954f1a" /><Relationship Type="http://schemas.openxmlformats.org/officeDocument/2006/relationships/hyperlink" Target="https://meteor.aihw.gov.au/RegistrationAuthority/15" TargetMode="External" Id="R45605873c23e44fc" /><Relationship Type="http://schemas.openxmlformats.org/officeDocument/2006/relationships/hyperlink" Target="https://meteor.aihw.gov.au/content/742381" TargetMode="External" Id="R46cdff1cae974021" /><Relationship Type="http://schemas.openxmlformats.org/officeDocument/2006/relationships/hyperlink" Target="https://meteor.aihw.gov.au/RegistrationAuthority/12" TargetMode="External" Id="R8aeeb43fe35742c8" /><Relationship Type="http://schemas.openxmlformats.org/officeDocument/2006/relationships/hyperlink" Target="https://meteor.aihw.gov.au/content/758148" TargetMode="External" Id="Rbdf9f1c64b05471b" /><Relationship Type="http://schemas.openxmlformats.org/officeDocument/2006/relationships/hyperlink" Target="https://meteor.aihw.gov.au/RegistrationAuthority/12" TargetMode="External" Id="Re8ad4f056c7e4803" /><Relationship Type="http://schemas.openxmlformats.org/officeDocument/2006/relationships/hyperlink" Target="https://meteor.aihw.gov.au/content/772603" TargetMode="External" Id="R2e12aa4dcddb4437" /><Relationship Type="http://schemas.openxmlformats.org/officeDocument/2006/relationships/hyperlink" Target="https://meteor.aihw.gov.au/RegistrationAuthority/12" TargetMode="External" Id="Re89a396494ad4ef8" /><Relationship Type="http://schemas.openxmlformats.org/officeDocument/2006/relationships/hyperlink" Target="https://meteor.aihw.gov.au/content/784924" TargetMode="External" Id="R86429608aea24783" /><Relationship Type="http://schemas.openxmlformats.org/officeDocument/2006/relationships/hyperlink" Target="https://meteor.aihw.gov.au/RegistrationAuthority/12" TargetMode="External" Id="R04580d16813d4fae" /><Relationship Type="http://schemas.openxmlformats.org/officeDocument/2006/relationships/hyperlink" Target="https://meteor.aihw.gov.au/content/742381" TargetMode="External" Id="Rd2bdfda2529c4b11" /><Relationship Type="http://schemas.openxmlformats.org/officeDocument/2006/relationships/hyperlink" Target="https://meteor.aihw.gov.au/RegistrationAuthority/12" TargetMode="External" Id="R70c78c5a38dd48f7" /><Relationship Type="http://schemas.openxmlformats.org/officeDocument/2006/relationships/hyperlink" Target="https://meteor.aihw.gov.au/content/758148" TargetMode="External" Id="Rb2d47e239ae14975" /><Relationship Type="http://schemas.openxmlformats.org/officeDocument/2006/relationships/hyperlink" Target="https://meteor.aihw.gov.au/RegistrationAuthority/12" TargetMode="External" Id="R534d0616c53344a3" /><Relationship Type="http://schemas.openxmlformats.org/officeDocument/2006/relationships/hyperlink" Target="https://meteor.aihw.gov.au/content/772603" TargetMode="External" Id="R13d47f86f4564c5b" /><Relationship Type="http://schemas.openxmlformats.org/officeDocument/2006/relationships/hyperlink" Target="https://meteor.aihw.gov.au/RegistrationAuthority/12" TargetMode="External" Id="Rb45891668ef74abb" /><Relationship Type="http://schemas.openxmlformats.org/officeDocument/2006/relationships/hyperlink" Target="https://meteor.aihw.gov.au/content/784924" TargetMode="External" Id="R0ddb1e3657f6402d" /><Relationship Type="http://schemas.openxmlformats.org/officeDocument/2006/relationships/hyperlink" Target="https://meteor.aihw.gov.au/RegistrationAuthority/12" TargetMode="External" Id="Rcff1c7c65ff6433c" /></Relationships>
</file>

<file path=word/_rels/header1.xml.rels>&#65279;<?xml version="1.0" encoding="utf-8"?><Relationships xmlns="http://schemas.openxmlformats.org/package/2006/relationships"><Relationship Type="http://schemas.openxmlformats.org/officeDocument/2006/relationships/image" Target="/media/image.png" Id="R77d253a9e3784d08" /></Relationships>
</file>