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09665ba504e5f"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2c405fb594197">
              <w:r>
                <w:rPr>
                  <w:rStyle w:val="Hyperlink"/>
                  <w:color w:val="244061"/>
                </w:rPr>
                <w:t xml:space="preserve">Health</w:t>
              </w:r>
            </w:hyperlink>
            <w:r>
              <w:rPr>
                <w:rStyle w:val="row-content"/>
                <w:color w:val="244061"/>
              </w:rPr>
              <w:t xml:space="preserve">, Superseded 03/12/2020</w:t>
            </w:r>
          </w:p>
          <w:p>
            <w:pPr>
              <w:spacing w:before="0" w:after="0"/>
            </w:pPr>
            <w:hyperlink w:history="true" r:id="R2eb02e65ba1b4142">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f0c4f66e634efc">
              <w:r>
                <w:rPr>
                  <w:rStyle w:val="Hyperlink"/>
                </w:rPr>
                <w:t xml:space="preserve">Product of birth—Apgar score at 5 minutes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045758c33d46bc">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a4b65327e1486b">
              <w:r>
                <w:rPr>
                  <w:rStyle w:val="Hyperlink"/>
                </w:rPr>
                <w:t xml:space="preserve">Birth—Apgar score (at 5 minutes), code NN</w:t>
              </w:r>
            </w:hyperlink>
          </w:p>
          <w:p>
            <w:pPr>
              <w:spacing w:before="0" w:after="0"/>
            </w:pPr>
            <w:r>
              <w:rPr>
                <w:rStyle w:val="row-content"/>
                <w:color w:val="244061"/>
              </w:rPr>
              <w:t xml:space="preserve">       </w:t>
            </w:r>
            <w:hyperlink w:history="true" r:id="R0218da2c893a4b0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b07d73ff16d4712">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d3127502c625499b">
              <w:r>
                <w:rPr>
                  <w:rStyle w:val="Hyperlink"/>
                </w:rPr>
                <w:t xml:space="preserve">Product of birth—Apgar score at 5 minutes, code NN</w:t>
              </w:r>
            </w:hyperlink>
          </w:p>
          <w:p>
            <w:pPr>
              <w:spacing w:before="0" w:after="0"/>
            </w:pPr>
            <w:r>
              <w:rPr>
                <w:rStyle w:val="row-content"/>
                <w:color w:val="244061"/>
              </w:rPr>
              <w:t xml:space="preserve">       </w:t>
            </w:r>
            <w:hyperlink w:history="true" r:id="R5021d0d40289403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58489513d734a61">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61eea8577e2944e6">
              <w:r>
                <w:rPr>
                  <w:rStyle w:val="Hyperlink"/>
                </w:rPr>
                <w:t xml:space="preserve">Product of birth—Apgar score at 1 minute, code NN</w:t>
              </w:r>
            </w:hyperlink>
          </w:p>
          <w:p>
            <w:pPr>
              <w:spacing w:before="0" w:after="0"/>
            </w:pPr>
            <w:r>
              <w:rPr>
                <w:rStyle w:val="row-content"/>
                <w:color w:val="244061"/>
              </w:rPr>
              <w:t xml:space="preserve">       </w:t>
            </w:r>
            <w:hyperlink w:history="true" r:id="R9138fb338cb8408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7cdc03c140d43ed">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48abb252e447fe">
              <w:r>
                <w:rPr>
                  <w:rStyle w:val="Hyperlink"/>
                </w:rPr>
                <w:t xml:space="preserve">Perinatal NMDS 2019–20</w:t>
              </w:r>
            </w:hyperlink>
          </w:p>
          <w:p>
            <w:pPr>
              <w:spacing w:before="0" w:after="0"/>
            </w:pPr>
            <w:r>
              <w:rPr>
                <w:rStyle w:val="row-content"/>
                <w:color w:val="244061"/>
              </w:rPr>
              <w:t xml:space="preserve">       </w:t>
            </w:r>
            <w:hyperlink w:history="true" r:id="Ra24f7c90406645f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2ed6147dbf004e19">
              <w:r>
                <w:rPr>
                  <w:rStyle w:val="Hyperlink"/>
                </w:rPr>
                <w:t xml:space="preserve">Perinatal NMDS 2020–21</w:t>
              </w:r>
            </w:hyperlink>
          </w:p>
          <w:p>
            <w:pPr>
              <w:spacing w:before="0" w:after="0"/>
            </w:pPr>
            <w:r>
              <w:rPr>
                <w:rStyle w:val="row-content"/>
                <w:color w:val="244061"/>
              </w:rPr>
              <w:t xml:space="preserve">       </w:t>
            </w:r>
            <w:hyperlink w:history="true" r:id="R4f765ac17147472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857ba64cb3564c93">
              <w:r>
                <w:rPr>
                  <w:rStyle w:val="Hyperlink"/>
                </w:rPr>
                <w:t xml:space="preserve">Tasmanian Perinatal Data Set - 2020</w:t>
              </w:r>
            </w:hyperlink>
          </w:p>
          <w:p>
            <w:pPr>
              <w:spacing w:before="0" w:after="0"/>
            </w:pPr>
            <w:r>
              <w:rPr>
                <w:rStyle w:val="row-content"/>
                <w:color w:val="244061"/>
              </w:rPr>
              <w:t xml:space="preserve">       </w:t>
            </w:r>
            <w:hyperlink w:history="true" r:id="R76be51cea1554a2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2b653adb8174592">
              <w:r>
                <w:rPr>
                  <w:rStyle w:val="Hyperlink"/>
                </w:rPr>
                <w:t xml:space="preserve">Tasmanian Perinatal Data Set - 2021</w:t>
              </w:r>
            </w:hyperlink>
          </w:p>
          <w:p>
            <w:pPr>
              <w:spacing w:before="0" w:after="0"/>
            </w:pPr>
            <w:r>
              <w:rPr>
                <w:rStyle w:val="row-content"/>
                <w:color w:val="244061"/>
              </w:rPr>
              <w:t xml:space="preserve">       </w:t>
            </w:r>
            <w:hyperlink w:history="true" r:id="Re38c01deb546475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5d6d2b4eb0041bd">
              <w:r>
                <w:rPr>
                  <w:rStyle w:val="Hyperlink"/>
                </w:rPr>
                <w:t xml:space="preserve">Tasmanian Perinatal Data Set - 2022</w:t>
              </w:r>
            </w:hyperlink>
          </w:p>
          <w:p>
            <w:pPr>
              <w:spacing w:before="0" w:after="0"/>
            </w:pPr>
            <w:r>
              <w:rPr>
                <w:rStyle w:val="row-content"/>
                <w:color w:val="244061"/>
              </w:rPr>
              <w:t xml:space="preserve">       </w:t>
            </w:r>
            <w:hyperlink w:history="true" r:id="R9f9f9e05450642d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d2a2d52b6894238">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c873a57a91e846d9">
              <w:r>
                <w:rPr>
                  <w:rStyle w:val="Hyperlink"/>
                  <w:color w:val="244061"/>
                </w:rPr>
                <w:t xml:space="preserve">Health</w:t>
              </w:r>
            </w:hyperlink>
            <w:r>
              <w:rPr>
                <w:rStyle w:val="row-content"/>
                <w:color w:val="244061"/>
              </w:rPr>
              <w:t xml:space="preserve">, Superseded 09/09/2022</w:t>
            </w:r>
          </w:p>
          <w:p>
            <w:r>
              <w:br/>
            </w:r>
            <w:hyperlink w:history="true" r:id="Raa053a1200f940ad">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0c006caa5f3e4967">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b14b00c93cf8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74a27e0bd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b00c93cf84e64" /><Relationship Type="http://schemas.openxmlformats.org/officeDocument/2006/relationships/header" Target="/word/header1.xml" Id="R86621255def142fd" /><Relationship Type="http://schemas.openxmlformats.org/officeDocument/2006/relationships/settings" Target="/word/settings.xml" Id="Rdb5756e39a964d80" /><Relationship Type="http://schemas.openxmlformats.org/officeDocument/2006/relationships/styles" Target="/word/styles.xml" Id="R2538b20cdb9e4f9b" /><Relationship Type="http://schemas.openxmlformats.org/officeDocument/2006/relationships/hyperlink" Target="https://meteor.aihw.gov.au/RegistrationAuthority/12" TargetMode="External" Id="Raed2c405fb594197" /><Relationship Type="http://schemas.openxmlformats.org/officeDocument/2006/relationships/hyperlink" Target="https://meteor.aihw.gov.au/RegistrationAuthority/15" TargetMode="External" Id="R2eb02e65ba1b4142" /><Relationship Type="http://schemas.openxmlformats.org/officeDocument/2006/relationships/hyperlink" Target="https://meteor.aihw.gov.au/content/695251" TargetMode="External" Id="Rdbf0c4f66e634efc" /><Relationship Type="http://schemas.openxmlformats.org/officeDocument/2006/relationships/hyperlink" Target="https://meteor.aihw.gov.au/content/695278" TargetMode="External" Id="Rf4045758c33d46bc" /><Relationship Type="http://schemas.openxmlformats.org/officeDocument/2006/relationships/hyperlink" Target="https://meteor.aihw.gov.au/content/289360" TargetMode="External" Id="R40a4b65327e1486b" /><Relationship Type="http://schemas.openxmlformats.org/officeDocument/2006/relationships/hyperlink" Target="https://meteor.aihw.gov.au/RegistrationAuthority/12" TargetMode="External" Id="R0218da2c893a4b0f" /><Relationship Type="http://schemas.openxmlformats.org/officeDocument/2006/relationships/hyperlink" Target="https://meteor.aihw.gov.au/RegistrationAuthority/15" TargetMode="External" Id="R8b07d73ff16d4712" /><Relationship Type="http://schemas.openxmlformats.org/officeDocument/2006/relationships/hyperlink" Target="https://meteor.aihw.gov.au/content/733377" TargetMode="External" Id="Rd3127502c625499b" /><Relationship Type="http://schemas.openxmlformats.org/officeDocument/2006/relationships/hyperlink" Target="https://meteor.aihw.gov.au/RegistrationAuthority/12" TargetMode="External" Id="R5021d0d402894030" /><Relationship Type="http://schemas.openxmlformats.org/officeDocument/2006/relationships/hyperlink" Target="https://meteor.aihw.gov.au/RegistrationAuthority/15" TargetMode="External" Id="R158489513d734a61" /><Relationship Type="http://schemas.openxmlformats.org/officeDocument/2006/relationships/hyperlink" Target="https://meteor.aihw.gov.au/content/696348" TargetMode="External" Id="R61eea8577e2944e6" /><Relationship Type="http://schemas.openxmlformats.org/officeDocument/2006/relationships/hyperlink" Target="https://meteor.aihw.gov.au/RegistrationAuthority/12" TargetMode="External" Id="R9138fb338cb8408a" /><Relationship Type="http://schemas.openxmlformats.org/officeDocument/2006/relationships/hyperlink" Target="https://meteor.aihw.gov.au/RegistrationAuthority/15" TargetMode="External" Id="Ra7cdc03c140d43ed" /><Relationship Type="http://schemas.openxmlformats.org/officeDocument/2006/relationships/hyperlink" Target="https://meteor.aihw.gov.au/content/694988" TargetMode="External" Id="R2b48abb252e447fe" /><Relationship Type="http://schemas.openxmlformats.org/officeDocument/2006/relationships/hyperlink" Target="https://meteor.aihw.gov.au/RegistrationAuthority/12" TargetMode="External" Id="Ra24f7c90406645f2" /><Relationship Type="http://schemas.openxmlformats.org/officeDocument/2006/relationships/hyperlink" Target="https://meteor.aihw.gov.au/content/716081" TargetMode="External" Id="R2ed6147dbf004e19" /><Relationship Type="http://schemas.openxmlformats.org/officeDocument/2006/relationships/hyperlink" Target="https://meteor.aihw.gov.au/RegistrationAuthority/12" TargetMode="External" Id="R4f765ac171474721" /><Relationship Type="http://schemas.openxmlformats.org/officeDocument/2006/relationships/hyperlink" Target="https://meteor.aihw.gov.au/content/730071" TargetMode="External" Id="R857ba64cb3564c93" /><Relationship Type="http://schemas.openxmlformats.org/officeDocument/2006/relationships/hyperlink" Target="https://meteor.aihw.gov.au/RegistrationAuthority/15" TargetMode="External" Id="R76be51cea1554a22" /><Relationship Type="http://schemas.openxmlformats.org/officeDocument/2006/relationships/hyperlink" Target="https://meteor.aihw.gov.au/content/740995" TargetMode="External" Id="R52b653adb8174592" /><Relationship Type="http://schemas.openxmlformats.org/officeDocument/2006/relationships/hyperlink" Target="https://meteor.aihw.gov.au/RegistrationAuthority/15" TargetMode="External" Id="Re38c01deb5464752" /><Relationship Type="http://schemas.openxmlformats.org/officeDocument/2006/relationships/hyperlink" Target="https://meteor.aihw.gov.au/content/761269" TargetMode="External" Id="R75d6d2b4eb0041bd" /><Relationship Type="http://schemas.openxmlformats.org/officeDocument/2006/relationships/hyperlink" Target="https://meteor.aihw.gov.au/RegistrationAuthority/15" TargetMode="External" Id="R9f9f9e05450642de" /><Relationship Type="http://schemas.openxmlformats.org/officeDocument/2006/relationships/hyperlink" Target="https://meteor.aihw.gov.au/content/747730" TargetMode="External" Id="R4d2a2d52b6894238" /><Relationship Type="http://schemas.openxmlformats.org/officeDocument/2006/relationships/hyperlink" Target="https://meteor.aihw.gov.au/RegistrationAuthority/12" TargetMode="External" Id="Rc873a57a91e846d9" /><Relationship Type="http://schemas.openxmlformats.org/officeDocument/2006/relationships/hyperlink" Target="https://meteor.aihw.gov.au/content/759070" TargetMode="External" Id="Raa053a1200f940ad" /><Relationship Type="http://schemas.openxmlformats.org/officeDocument/2006/relationships/hyperlink" Target="https://meteor.aihw.gov.au/RegistrationAuthority/12" TargetMode="External" Id="R0c006caa5f3e4967" /></Relationships>
</file>

<file path=word/_rels/header1.xml.rels>&#65279;<?xml version="1.0" encoding="utf-8"?><Relationships xmlns="http://schemas.openxmlformats.org/package/2006/relationships"><Relationship Type="http://schemas.openxmlformats.org/officeDocument/2006/relationships/image" Target="/media/image.png" Id="Re7674a27e0bd4571" /></Relationships>
</file>