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d132ed6794fcd"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31ae0adaa485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from an agency is requested.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d0c3436ac4411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3fad3e7e54444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13e83715c34332">
              <w:r>
                <w:rPr>
                  <w:rStyle w:val="Hyperlink"/>
                </w:rPr>
                <w:t xml:space="preserve">Assistance request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dee99adcb14d0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2e0ed3910646a7">
              <w:r>
                <w:rPr>
                  <w:rStyle w:val="Hyperlink"/>
                </w:rPr>
                <w:t xml:space="preserve">Service event—assistance request date </w:t>
              </w:r>
            </w:hyperlink>
          </w:p>
          <w:p>
            <w:pPr>
              <w:spacing w:before="0" w:after="0"/>
            </w:pPr>
            <w:r>
              <w:rPr>
                <w:rStyle w:val="row-content"/>
                <w:color w:val="244061"/>
              </w:rPr>
              <w:t xml:space="preserve">       </w:t>
            </w:r>
            <w:hyperlink w:history="true" r:id="R2b899265fc4b431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9681dc59df34a2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62ca2d9e990449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46e739db2e4a7c">
              <w:r>
                <w:rPr>
                  <w:rStyle w:val="Hyperlink"/>
                </w:rPr>
                <w:t xml:space="preserve">Service event—assistance request date, DDMMYYYY</w:t>
              </w:r>
            </w:hyperlink>
          </w:p>
          <w:p>
            <w:pPr>
              <w:spacing w:before="0" w:after="0"/>
            </w:pPr>
            <w:r>
              <w:rPr>
                <w:rStyle w:val="row-content"/>
                <w:color w:val="244061"/>
              </w:rPr>
              <w:t xml:space="preserve">       </w:t>
            </w:r>
            <w:hyperlink w:history="true" r:id="Rd8d854a9f92d4f88">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392e15a372c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6cb94352343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2e15a372c4b05" /><Relationship Type="http://schemas.openxmlformats.org/officeDocument/2006/relationships/header" Target="/word/header1.xml" Id="Rf65222454dc94d68" /><Relationship Type="http://schemas.openxmlformats.org/officeDocument/2006/relationships/settings" Target="/word/settings.xml" Id="R11b1dcdc52b5419b" /><Relationship Type="http://schemas.openxmlformats.org/officeDocument/2006/relationships/styles" Target="/word/styles.xml" Id="R3bf356b9ecd841bf" /><Relationship Type="http://schemas.openxmlformats.org/officeDocument/2006/relationships/hyperlink" Target="https://meteor.aihw.gov.au/RegistrationAuthority/14" TargetMode="External" Id="Re1531ae0adaa4855" /><Relationship Type="http://schemas.openxmlformats.org/officeDocument/2006/relationships/hyperlink" Target="https://meteor.aihw.gov.au/content/320989" TargetMode="External" Id="R74d0c3436ac44114" /><Relationship Type="http://schemas.openxmlformats.org/officeDocument/2006/relationships/hyperlink" Target="https://meteor.aihw.gov.au/content/281121" TargetMode="External" Id="Rdd3fad3e7e544441" /><Relationship Type="http://schemas.openxmlformats.org/officeDocument/2006/relationships/hyperlink" Target="https://meteor.aihw.gov.au/content/269250" TargetMode="External" Id="R1a13e83715c34332" /><Relationship Type="http://schemas.openxmlformats.org/officeDocument/2006/relationships/hyperlink" Target="https://meteor.aihw.gov.au/content/274660" TargetMode="External" Id="Rfddee99adcb14d0b" /><Relationship Type="http://schemas.openxmlformats.org/officeDocument/2006/relationships/hyperlink" Target="https://meteor.aihw.gov.au/content/269514" TargetMode="External" Id="R9f2e0ed3910646a7" /><Relationship Type="http://schemas.openxmlformats.org/officeDocument/2006/relationships/hyperlink" Target="https://meteor.aihw.gov.au/RegistrationAuthority/1" TargetMode="External" Id="R2b899265fc4b4317" /><Relationship Type="http://schemas.openxmlformats.org/officeDocument/2006/relationships/hyperlink" Target="https://meteor.aihw.gov.au/RegistrationAuthority/14" TargetMode="External" Id="Rd9681dc59df34a2d" /><Relationship Type="http://schemas.openxmlformats.org/officeDocument/2006/relationships/hyperlink" Target="https://meteor.aihw.gov.au/RegistrationAuthority/11" TargetMode="External" Id="Rc62ca2d9e990449b" /><Relationship Type="http://schemas.openxmlformats.org/officeDocument/2006/relationships/hyperlink" Target="https://meteor.aihw.gov.au/content/692109" TargetMode="External" Id="R7446e739db2e4a7c" /><Relationship Type="http://schemas.openxmlformats.org/officeDocument/2006/relationships/hyperlink" Target="https://meteor.aihw.gov.au/RegistrationAuthority/14" TargetMode="External" Id="Rd8d854a9f92d4f88" /></Relationships>
</file>

<file path=word/_rels/header1.xml.rels>&#65279;<?xml version="1.0" encoding="utf-8"?><Relationships xmlns="http://schemas.openxmlformats.org/package/2006/relationships"><Relationship Type="http://schemas.openxmlformats.org/officeDocument/2006/relationships/image" Target="/media/image.png" Id="Rff36cb94352343d7" /></Relationships>
</file>