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81ec0c3114a67"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0e3caf8f7496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23085062e545db">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836211acd4b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9a19b20c9450b">
              <w:r>
                <w:rPr>
                  <w:rStyle w:val="Hyperlink"/>
                </w:rPr>
                <w:t xml:space="preserve">Service episode—service ongoing indicator, code N</w:t>
              </w:r>
            </w:hyperlink>
          </w:p>
          <w:p>
            <w:pPr>
              <w:spacing w:before="0" w:after="0"/>
            </w:pPr>
            <w:r>
              <w:rPr>
                <w:rStyle w:val="row-content"/>
                <w:color w:val="244061"/>
              </w:rPr>
              <w:t xml:space="preserve">       </w:t>
            </w:r>
            <w:hyperlink w:history="true" r:id="Ra6e9392258694d2a">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3cf7a80d48e44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1c4177051d461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5d8fdc4ed3843ba">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7b9d69be664e4f56">
              <w:r>
                <w:rPr>
                  <w:rStyle w:val="Hyperlink"/>
                </w:rPr>
                <w:t xml:space="preserve">Service episode—service ongoing indicator, code N</w:t>
              </w:r>
            </w:hyperlink>
          </w:p>
          <w:p>
            <w:pPr>
              <w:spacing w:before="0" w:after="0"/>
            </w:pPr>
            <w:r>
              <w:rPr>
                <w:rStyle w:val="row-content"/>
                <w:color w:val="244061"/>
              </w:rPr>
              <w:t xml:space="preserve">       </w:t>
            </w:r>
            <w:hyperlink w:history="true" r:id="R5c449be06e7448ef">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694753fcd4652">
              <w:r>
                <w:rPr>
                  <w:rStyle w:val="Hyperlink"/>
                </w:rPr>
                <w:t xml:space="preserve">Specialist Homelessness Services NMDS 2019-</w:t>
              </w:r>
            </w:hyperlink>
          </w:p>
          <w:p>
            <w:pPr>
              <w:spacing w:before="0" w:after="0"/>
            </w:pPr>
            <w:r>
              <w:rPr>
                <w:rStyle w:val="row-content"/>
                <w:color w:val="244061"/>
              </w:rPr>
              <w:t xml:space="preserve">       </w:t>
            </w:r>
            <w:hyperlink w:history="true" r:id="R6630385d84b4429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bl>
    <w:p/>
    <w:tbl>
      <w:tblPr>
        <w:tblStyle w:val="TableGrid"/>
        <w:tblW w:w="0" w:type="auto"/>
      </w:tblPr>
    </w:tbl>
    <w:p>
      <w:r>
        <w:br/>
      </w:r>
    </w:p>
    <w:sectPr>
      <w:footerReference xmlns:r="http://schemas.openxmlformats.org/officeDocument/2006/relationships" w:type="default" r:id="Re8683ff70d94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6f7acfb97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83ff70d944ee0" /><Relationship Type="http://schemas.openxmlformats.org/officeDocument/2006/relationships/header" Target="/word/header1.xml" Id="R0b9c762a94954012" /><Relationship Type="http://schemas.openxmlformats.org/officeDocument/2006/relationships/settings" Target="/word/settings.xml" Id="Ra97e04ced701474e" /><Relationship Type="http://schemas.openxmlformats.org/officeDocument/2006/relationships/styles" Target="/word/styles.xml" Id="R9a37d98c74c94563" /><Relationship Type="http://schemas.openxmlformats.org/officeDocument/2006/relationships/hyperlink" Target="https://meteor.aihw.gov.au/RegistrationAuthority/14" TargetMode="External" Id="R8370e3caf8f7496c" /><Relationship Type="http://schemas.openxmlformats.org/officeDocument/2006/relationships/hyperlink" Target="https://meteor.aihw.gov.au/content/401353" TargetMode="External" Id="R9c23085062e545db" /><Relationship Type="http://schemas.openxmlformats.org/officeDocument/2006/relationships/hyperlink" Target="https://meteor.aihw.gov.au/content/301747" TargetMode="External" Id="R72e836211acd4b52" /><Relationship Type="http://schemas.openxmlformats.org/officeDocument/2006/relationships/hyperlink" Target="https://meteor.aihw.gov.au/content/401349" TargetMode="External" Id="R2479a19b20c9450b" /><Relationship Type="http://schemas.openxmlformats.org/officeDocument/2006/relationships/hyperlink" Target="https://meteor.aihw.gov.au/RegistrationAuthority/1" TargetMode="External" Id="Ra6e9392258694d2a" /><Relationship Type="http://schemas.openxmlformats.org/officeDocument/2006/relationships/hyperlink" Target="https://meteor.aihw.gov.au/RegistrationAuthority/16" TargetMode="External" Id="R43cf7a80d48e44f4" /><Relationship Type="http://schemas.openxmlformats.org/officeDocument/2006/relationships/hyperlink" Target="https://meteor.aihw.gov.au/RegistrationAuthority/14" TargetMode="External" Id="R101c4177051d461b" /><Relationship Type="http://schemas.openxmlformats.org/officeDocument/2006/relationships/hyperlink" Target="https://meteor.aihw.gov.au/RegistrationAuthority/11" TargetMode="External" Id="Re5d8fdc4ed3843ba" /><Relationship Type="http://schemas.openxmlformats.org/officeDocument/2006/relationships/hyperlink" Target="https://meteor.aihw.gov.au/content/338787" TargetMode="External" Id="R7b9d69be664e4f56" /><Relationship Type="http://schemas.openxmlformats.org/officeDocument/2006/relationships/hyperlink" Target="https://meteor.aihw.gov.au/RegistrationAuthority/1" TargetMode="External" Id="R5c449be06e7448ef" /><Relationship Type="http://schemas.openxmlformats.org/officeDocument/2006/relationships/hyperlink" Target="https://meteor.aihw.gov.au/content/689064" TargetMode="External" Id="R99d694753fcd4652" /><Relationship Type="http://schemas.openxmlformats.org/officeDocument/2006/relationships/hyperlink" Target="https://meteor.aihw.gov.au/RegistrationAuthority/14" TargetMode="External" Id="R6630385d84b44295" /></Relationships>
</file>

<file path=word/_rels/header1.xml.rels>&#65279;<?xml version="1.0" encoding="utf-8"?><Relationships xmlns="http://schemas.openxmlformats.org/package/2006/relationships"><Relationship Type="http://schemas.openxmlformats.org/officeDocument/2006/relationships/image" Target="/media/image.png" Id="R4266f7acfb974381" /></Relationships>
</file>