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ac49527874ac5" /></Relationships>
</file>

<file path=word/document.xml><?xml version="1.0" encoding="utf-8"?>
<w:document xmlns:r="http://schemas.openxmlformats.org/officeDocument/2006/relationships" xmlns:w="http://schemas.openxmlformats.org/wordprocessingml/2006/main">
  <w:body>
    <w:p>
      <w:pPr>
        <w:pStyle w:val="Title"/>
      </w:pPr>
      <w:r>
        <w:t>AIHW child protection and youth justice supervision linked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child protection and youth justice supervision linked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Linked data collection sourced from the Child Protection National Minimum Data Set (CP NMDS) and the Juvenile Justice National Minimum Data Set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215fa8fb3c4aff">
              <w:r>
                <w:rPr>
                  <w:rStyle w:val="Hyperlink"/>
                </w:rPr>
                <w:t xml:space="preserve">https://www.aihw.gov.au/reports/youth-justice/young-people-in-youth-justice-supervision-2015-16/contents/table-of-contents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by-product. Data for the source NMDS’s are supplied annually from states/territories according to nationally agreed definitions and technical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f52cf4e3fdcc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6bdd0b155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cf4e3fdcc4c82" /><Relationship Type="http://schemas.openxmlformats.org/officeDocument/2006/relationships/header" Target="/word/header1.xml" Id="Rc6d630f54b1e4bba" /><Relationship Type="http://schemas.openxmlformats.org/officeDocument/2006/relationships/settings" Target="/word/settings.xml" Id="R5d15621ee81c4766" /><Relationship Type="http://schemas.openxmlformats.org/officeDocument/2006/relationships/styles" Target="/word/styles.xml" Id="R85f992bdf9d2499c" /><Relationship Type="http://schemas.openxmlformats.org/officeDocument/2006/relationships/hyperlink" Target="https://www.aihw.gov.au/reports/youth-justice/young-people-in-youth-justice-supervision-2015-16/contents/table-of-contents" TargetMode="External" Id="R57215fa8fb3c4aff" /></Relationships>
</file>

<file path=word/_rels/header1.xml.rels>&#65279;<?xml version="1.0" encoding="utf-8"?><Relationships xmlns="http://schemas.openxmlformats.org/package/2006/relationships"><Relationship Type="http://schemas.openxmlformats.org/officeDocument/2006/relationships/image" Target="/media/image.png" Id="R48f6bdd0b15546c1" /></Relationships>
</file>