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15729e98a44ea" /></Relationships>
</file>

<file path=word/document.xml><?xml version="1.0" encoding="utf-8"?>
<w:document xmlns:r="http://schemas.openxmlformats.org/officeDocument/2006/relationships" xmlns:w="http://schemas.openxmlformats.org/wordprocessingml/2006/main">
  <w:body>
    <w:p>
      <w:pPr>
        <w:pStyle w:val="Title"/>
      </w:pPr>
      <w:r>
        <w:t>Female—alcohol consumption frequency after 20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frequency after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0b9c46cc84a68">
              <w:r>
                <w:rPr>
                  <w:rStyle w:val="Hyperlink"/>
                  <w:color w:val="244061"/>
                </w:rPr>
                <w:t xml:space="preserve">Health</w:t>
              </w:r>
            </w:hyperlink>
            <w:r>
              <w:rPr>
                <w:rStyle w:val="row-content"/>
                <w:color w:val="244061"/>
              </w:rPr>
              <w:t xml:space="preserve">, Standard 12/12/2018</w:t>
            </w:r>
          </w:p>
          <w:p>
            <w:pPr>
              <w:spacing w:before="0" w:after="0"/>
            </w:pPr>
            <w:hyperlink w:history="true" r:id="R25011c3b99f34257">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7722982ebd4e0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1c88fe039649c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071b471d7f476b">
              <w:r>
                <w:rPr>
                  <w:rStyle w:val="Hyperlink"/>
                </w:rPr>
                <w:t xml:space="preserve">Alcohol consumption frequency after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drinks containing alcohol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0c4c49589b4e79">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c98e2461754fe0">
              <w:r>
                <w:rPr>
                  <w:rStyle w:val="Hyperlink"/>
                </w:rPr>
                <w:t xml:space="preserve">Female—alcohol consumption frequency after 20 weeks of pregnancy, code N</w:t>
              </w:r>
            </w:hyperlink>
          </w:p>
          <w:p>
            <w:pPr>
              <w:spacing w:before="0" w:after="0"/>
            </w:pPr>
            <w:r>
              <w:rPr>
                <w:rStyle w:val="row-content"/>
                <w:color w:val="244061"/>
              </w:rPr>
              <w:t xml:space="preserve">       </w:t>
            </w:r>
            <w:hyperlink w:history="true" r:id="R08889115d9c14f4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a8efaee53d1d4ea5">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e2119f06a0d047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691058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1cad380f67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19f06a0d047be" /><Relationship Type="http://schemas.openxmlformats.org/officeDocument/2006/relationships/header" Target="/word/header1.xml" Id="R1735a15159af4aa0" /><Relationship Type="http://schemas.openxmlformats.org/officeDocument/2006/relationships/settings" Target="/word/settings.xml" Id="Rc82a245bd17341f5" /><Relationship Type="http://schemas.openxmlformats.org/officeDocument/2006/relationships/styles" Target="/word/styles.xml" Id="R4e80fb1dabe14272" /><Relationship Type="http://schemas.openxmlformats.org/officeDocument/2006/relationships/hyperlink" Target="https://meteor.aihw.gov.au/RegistrationAuthority/12" TargetMode="External" Id="Rd380b9c46cc84a68" /><Relationship Type="http://schemas.openxmlformats.org/officeDocument/2006/relationships/hyperlink" Target="https://meteor.aihw.gov.au/RegistrationAuthority/15" TargetMode="External" Id="R25011c3b99f34257" /><Relationship Type="http://schemas.openxmlformats.org/officeDocument/2006/relationships/hyperlink" Target="https://meteor.aihw.gov.au/content/269000" TargetMode="External" Id="R857722982ebd4e0d" /><Relationship Type="http://schemas.openxmlformats.org/officeDocument/2006/relationships/hyperlink" Target="https://meteor.aihw.gov.au/content/281123" TargetMode="External" Id="Raa1c88fe039649ca" /><Relationship Type="http://schemas.openxmlformats.org/officeDocument/2006/relationships/hyperlink" Target="https://meteor.aihw.gov.au/content/691054" TargetMode="External" Id="R2e071b471d7f476b" /><Relationship Type="http://schemas.openxmlformats.org/officeDocument/2006/relationships/hyperlink" Target="https://meteor.aihw.gov.au/content/274652" TargetMode="External" Id="Rdb0c4c49589b4e79" /><Relationship Type="http://schemas.openxmlformats.org/officeDocument/2006/relationships/hyperlink" Target="https://meteor.aihw.gov.au/content/691060" TargetMode="External" Id="R0dc98e2461754fe0" /><Relationship Type="http://schemas.openxmlformats.org/officeDocument/2006/relationships/hyperlink" Target="https://meteor.aihw.gov.au/RegistrationAuthority/12" TargetMode="External" Id="R08889115d9c14f4e" /><Relationship Type="http://schemas.openxmlformats.org/officeDocument/2006/relationships/hyperlink" Target="https://meteor.aihw.gov.au/RegistrationAuthority/15" TargetMode="External" Id="Ra8efaee53d1d4ea5" /></Relationships>
</file>

<file path=word/_rels/header1.xml.rels>&#65279;<?xml version="1.0" encoding="utf-8"?><Relationships xmlns="http://schemas.openxmlformats.org/package/2006/relationships"><Relationship Type="http://schemas.openxmlformats.org/officeDocument/2006/relationships/image" Target="/media/image.png" Id="Rd71cad380f674aab" /></Relationships>
</file>