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59636c83d4e1b"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9.0)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9.0)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8cd17c15b4df3">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ee86265b70456c">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5797fd4e34be1">
              <w:r>
                <w:rPr>
                  <w:rStyle w:val="Hyperlink"/>
                </w:rPr>
                <w:t xml:space="preserve">Major diagnostic category code (AR-DRG v 8.0) NN</w:t>
              </w:r>
            </w:hyperlink>
          </w:p>
          <w:p>
            <w:pPr>
              <w:spacing w:before="0" w:after="0"/>
            </w:pPr>
            <w:r>
              <w:rPr>
                <w:rStyle w:val="row-content"/>
                <w:color w:val="244061"/>
              </w:rPr>
              <w:t xml:space="preserve">       </w:t>
            </w:r>
            <w:hyperlink w:history="true" r:id="R91c4423663fa4fca">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49bea1722f4143bd">
              <w:r>
                <w:rPr>
                  <w:rStyle w:val="Hyperlink"/>
                </w:rPr>
                <w:t xml:space="preserve">Major diagnostic category code (AR-DRG v 10.0) NN</w:t>
              </w:r>
            </w:hyperlink>
          </w:p>
          <w:p>
            <w:pPr>
              <w:spacing w:before="0" w:after="0"/>
            </w:pPr>
            <w:r>
              <w:rPr>
                <w:rStyle w:val="row-content"/>
                <w:color w:val="244061"/>
              </w:rPr>
              <w:t xml:space="preserve">       </w:t>
            </w:r>
            <w:hyperlink w:history="true" r:id="Ra7f6ad6f2bae4c82">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91140bad2a4182">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73725ae35b604e82">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b9646b4cbaf6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4004d5009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46b4cbaf64118" /><Relationship Type="http://schemas.openxmlformats.org/officeDocument/2006/relationships/header" Target="/word/header1.xml" Id="Rb968f91530c148a9" /><Relationship Type="http://schemas.openxmlformats.org/officeDocument/2006/relationships/settings" Target="/word/settings.xml" Id="R198fb6087bb7444a" /><Relationship Type="http://schemas.openxmlformats.org/officeDocument/2006/relationships/styles" Target="/word/styles.xml" Id="Rb616d5c5125c4905" /><Relationship Type="http://schemas.openxmlformats.org/officeDocument/2006/relationships/hyperlink" Target="https://meteor.aihw.gov.au/RegistrationAuthority/15" TargetMode="External" Id="Re0c8cd17c15b4df3" /><Relationship Type="http://schemas.openxmlformats.org/officeDocument/2006/relationships/hyperlink" Target="https://meteor.aihw.gov.au/content/689943" TargetMode="External" Id="R45ee86265b70456c" /><Relationship Type="http://schemas.openxmlformats.org/officeDocument/2006/relationships/hyperlink" Target="https://meteor.aihw.gov.au/content/653331" TargetMode="External" Id="Rf955797fd4e34be1" /><Relationship Type="http://schemas.openxmlformats.org/officeDocument/2006/relationships/hyperlink" Target="https://meteor.aihw.gov.au/RegistrationAuthority/15" TargetMode="External" Id="R91c4423663fa4fca" /><Relationship Type="http://schemas.openxmlformats.org/officeDocument/2006/relationships/hyperlink" Target="https://meteor.aihw.gov.au/content/729919" TargetMode="External" Id="R49bea1722f4143bd" /><Relationship Type="http://schemas.openxmlformats.org/officeDocument/2006/relationships/hyperlink" Target="https://meteor.aihw.gov.au/RegistrationAuthority/15" TargetMode="External" Id="Ra7f6ad6f2bae4c82" /><Relationship Type="http://schemas.openxmlformats.org/officeDocument/2006/relationships/hyperlink" Target="https://meteor.aihw.gov.au/content/690019" TargetMode="External" Id="R0291140bad2a4182" /><Relationship Type="http://schemas.openxmlformats.org/officeDocument/2006/relationships/hyperlink" Target="https://meteor.aihw.gov.au/RegistrationAuthority/15" TargetMode="External" Id="R73725ae35b604e82" /></Relationships>
</file>

<file path=word/_rels/header1.xml.rels>&#65279;<?xml version="1.0" encoding="utf-8"?><Relationships xmlns="http://schemas.openxmlformats.org/package/2006/relationships"><Relationship Type="http://schemas.openxmlformats.org/officeDocument/2006/relationships/image" Target="/media/image.png" Id="R1554004d50094aba" /></Relationships>
</file>