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da87cc9004e92"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1340212584a2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dffa4fa7734c9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68d50bb83046a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6c2daa36aa4033">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4f1a900f7d4ef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092bf107a4a8b">
              <w:r>
                <w:rPr>
                  <w:rStyle w:val="Hyperlink"/>
                </w:rPr>
                <w:t xml:space="preserve">Client—reason case management plan does not exist</w:t>
              </w:r>
            </w:hyperlink>
          </w:p>
          <w:p>
            <w:pPr>
              <w:spacing w:before="0" w:after="0"/>
            </w:pPr>
            <w:r>
              <w:rPr>
                <w:rStyle w:val="row-content"/>
                <w:color w:val="244061"/>
              </w:rPr>
              <w:t xml:space="preserve">       </w:t>
            </w:r>
            <w:hyperlink w:history="true" r:id="R4cad6414dae240de">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473e41ac7017457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38f16710a24d4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81c9d4c39142a5">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04d7dac511f8463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63f3088d148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769058be345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f3088d14844a5" /><Relationship Type="http://schemas.openxmlformats.org/officeDocument/2006/relationships/header" Target="/word/header1.xml" Id="R221059fc4cf24e53" /><Relationship Type="http://schemas.openxmlformats.org/officeDocument/2006/relationships/settings" Target="/word/settings.xml" Id="Ra95730b49af6444a" /><Relationship Type="http://schemas.openxmlformats.org/officeDocument/2006/relationships/styles" Target="/word/styles.xml" Id="R52cbf36fde264f40" /><Relationship Type="http://schemas.openxmlformats.org/officeDocument/2006/relationships/hyperlink" Target="https://meteor.aihw.gov.au/RegistrationAuthority/14" TargetMode="External" Id="Rf6c1340212584a27" /><Relationship Type="http://schemas.openxmlformats.org/officeDocument/2006/relationships/hyperlink" Target="https://meteor.aihw.gov.au/content/641397" TargetMode="External" Id="R34dffa4fa7734c9d" /><Relationship Type="http://schemas.openxmlformats.org/officeDocument/2006/relationships/hyperlink" Target="https://meteor.aihw.gov.au/content/281123" TargetMode="External" Id="R3568d50bb83046a3" /><Relationship Type="http://schemas.openxmlformats.org/officeDocument/2006/relationships/hyperlink" Target="https://meteor.aihw.gov.au/content/350391" TargetMode="External" Id="R9a6c2daa36aa4033" /><Relationship Type="http://schemas.openxmlformats.org/officeDocument/2006/relationships/hyperlink" Target="https://meteor.aihw.gov.au/content/274661" TargetMode="External" Id="Re54f1a900f7d4eff" /><Relationship Type="http://schemas.openxmlformats.org/officeDocument/2006/relationships/hyperlink" Target="https://meteor.aihw.gov.au/content/350393" TargetMode="External" Id="Rfc0092bf107a4a8b" /><Relationship Type="http://schemas.openxmlformats.org/officeDocument/2006/relationships/hyperlink" Target="https://meteor.aihw.gov.au/RegistrationAuthority/1" TargetMode="External" Id="R4cad6414dae240de" /><Relationship Type="http://schemas.openxmlformats.org/officeDocument/2006/relationships/hyperlink" Target="https://meteor.aihw.gov.au/RegistrationAuthority/14" TargetMode="External" Id="R473e41ac7017457c" /><Relationship Type="http://schemas.openxmlformats.org/officeDocument/2006/relationships/hyperlink" Target="https://meteor.aihw.gov.au/RegistrationAuthority/11" TargetMode="External" Id="Rc638f16710a24d41" /><Relationship Type="http://schemas.openxmlformats.org/officeDocument/2006/relationships/hyperlink" Target="https://meteor.aihw.gov.au/content/689458" TargetMode="External" Id="Rbb81c9d4c39142a5" /><Relationship Type="http://schemas.openxmlformats.org/officeDocument/2006/relationships/hyperlink" Target="https://meteor.aihw.gov.au/RegistrationAuthority/14" TargetMode="External" Id="R04d7dac511f84632" /></Relationships>
</file>

<file path=word/_rels/header1.xml.rels>&#65279;<?xml version="1.0" encoding="utf-8"?><Relationships xmlns="http://schemas.openxmlformats.org/package/2006/relationships"><Relationship Type="http://schemas.openxmlformats.org/officeDocument/2006/relationships/image" Target="/media/image.png" Id="Rc93769058be345ab" /></Relationships>
</file>