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592ae7b6af46d0" /></Relationships>
</file>

<file path=word/document.xml><?xml version="1.0" encoding="utf-8"?>
<w:document xmlns:r="http://schemas.openxmlformats.org/officeDocument/2006/relationships" xmlns:w="http://schemas.openxmlformats.org/wordprocessingml/2006/main">
  <w:body>
    <w:p>
      <w:pPr>
        <w:pStyle w:val="Title"/>
      </w:pPr>
      <w:r>
        <w:t>Adoptive family—special care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Adoptive family—special 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687828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90eee91a4f4164">
              <w:r>
                <w:rPr>
                  <w:rStyle w:val="Hyperlink"/>
                  <w:color w:val="244061"/>
                </w:rPr>
                <w:t xml:space="preserve">Children and Families</w:t>
              </w:r>
            </w:hyperlink>
            <w:r>
              <w:rPr>
                <w:rStyle w:val="row-content"/>
                <w:color w:val="244061"/>
              </w:rPr>
              <w:t xml:space="preserve">, Standard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resources and/or support services required by the adopted child and/or their adoptive family for care provision.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deecf05d42e4073">
              <w:r>
                <w:rPr>
                  <w:rStyle w:val="Hyperlink"/>
                </w:rPr>
                <w:t xml:space="preserve">Adoptive family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w:t>
            </w:r>
            <w:hyperlink w:tooltip="Two or more people related by blood, marriage (registered or de facto), adoption, step or fostering who may or may not live together." w:history="true" r:id="R702041b9901047ff">
              <w:r>
                <w:rPr>
                  <w:rStyle w:val="Hyperlink"/>
                  <w:b/>
                </w:rPr>
                <w:t xml:space="preserve">family</w:t>
              </w:r>
            </w:hyperlink>
            <w:r>
              <w:rPr>
                <w:rStyle w:val="row-content-rich-text"/>
              </w:rPr>
              <w:t xml:space="preserve"> into which a person is adopted.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46b92be4bd64cce">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4fb3f36d95342f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b4b609c360f4c79">
              <w:r>
                <w:rPr>
                  <w:rStyle w:val="Hyperlink"/>
                </w:rPr>
                <w:t xml:space="preserve">Special 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additional resources and/or support services required for care provision.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a078ebd5c274e3a">
              <w:r>
                <w:rPr>
                  <w:rStyle w:val="Hyperlink"/>
                </w:rPr>
                <w:t xml:space="preserve">Adoptive family—special care type, code N[N]</w:t>
              </w:r>
            </w:hyperlink>
          </w:p>
          <w:p>
            <w:pPr>
              <w:spacing w:before="0" w:after="0"/>
            </w:pPr>
            <w:r>
              <w:rPr>
                <w:rStyle w:val="row-content"/>
                <w:color w:val="244061"/>
              </w:rPr>
              <w:t xml:space="preserve">       </w:t>
            </w:r>
            <w:hyperlink w:history="true" r:id="R011091954f334145">
              <w:r>
                <w:rPr>
                  <w:rStyle w:val="Hyperlink"/>
                  <w:color w:val="244061"/>
                </w:rPr>
                <w:t xml:space="preserve">Children and Families</w:t>
              </w:r>
            </w:hyperlink>
            <w:r>
              <w:rPr>
                <w:rStyle w:val="row-content"/>
                <w:color w:val="244061"/>
              </w:rPr>
              <w:t xml:space="preserve">, Standard 20/03/2018</w:t>
            </w:r>
          </w:p>
          <w:p>
            <w:r>
              <w:br/>
            </w:r>
          </w:p>
        </w:tc>
      </w:tr>
    </w:tbl>
    <w:p>
      <w:r>
        <w:br/>
      </w:r>
      <w:r>
        <w:br/>
      </w:r>
    </w:p>
    <w:sectPr>
      <w:footerReference xmlns:r="http://schemas.openxmlformats.org/officeDocument/2006/relationships" w:type="default" r:id="R58b85e1c398c45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687828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fd65c09a884f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8b85e1c398c4540" /><Relationship Type="http://schemas.openxmlformats.org/officeDocument/2006/relationships/header" Target="/word/header1.xml" Id="R129594529882405b" /><Relationship Type="http://schemas.openxmlformats.org/officeDocument/2006/relationships/settings" Target="/word/settings.xml" Id="R79593e0688754df7" /><Relationship Type="http://schemas.openxmlformats.org/officeDocument/2006/relationships/styles" Target="/word/styles.xml" Id="R7502f5cc3f934830" /><Relationship Type="http://schemas.openxmlformats.org/officeDocument/2006/relationships/hyperlink" Target="https://meteor.aihw.gov.au/RegistrationAuthority/17" TargetMode="External" Id="R9a90eee91a4f4164" /><Relationship Type="http://schemas.openxmlformats.org/officeDocument/2006/relationships/hyperlink" Target="https://meteor.aihw.gov.au/content/468184" TargetMode="External" Id="R3deecf05d42e4073" /><Relationship Type="http://schemas.openxmlformats.org/officeDocument/2006/relationships/hyperlink" Target="https://meteor.aihw.gov.au/content/351499" TargetMode="External" Id="R702041b9901047ff" /><Relationship Type="http://schemas.openxmlformats.org/officeDocument/2006/relationships/hyperlink" Target="https://meteor.aihw.gov.au/content/281123" TargetMode="External" Id="Rb46b92be4bd64cce" /><Relationship Type="http://schemas.openxmlformats.org/officeDocument/2006/relationships/hyperlink" Target="https://meteor.aihw.gov.au/content/246013" TargetMode="External" Id="R84fb3f36d95342f9" /><Relationship Type="http://schemas.openxmlformats.org/officeDocument/2006/relationships/hyperlink" Target="https://meteor.aihw.gov.au/content/690899" TargetMode="External" Id="Rfb4b609c360f4c79" /><Relationship Type="http://schemas.openxmlformats.org/officeDocument/2006/relationships/hyperlink" Target="https://meteor.aihw.gov.au/content/687835" TargetMode="External" Id="Rda078ebd5c274e3a" /><Relationship Type="http://schemas.openxmlformats.org/officeDocument/2006/relationships/hyperlink" Target="https://meteor.aihw.gov.au/RegistrationAuthority/17" TargetMode="External" Id="R011091954f334145" /></Relationships>
</file>

<file path=word/_rels/header1.xml.rels>&#65279;<?xml version="1.0" encoding="utf-8"?><Relationships xmlns="http://schemas.openxmlformats.org/package/2006/relationships"><Relationship Type="http://schemas.openxmlformats.org/officeDocument/2006/relationships/image" Target="/media/image.png" Id="Rd3fd65c09a884f5c" /></Relationships>
</file>