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635b12146441f"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Adoption—intercountry adoption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44094bb0b43f4">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placement under a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8d4a8a9b24453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d7850dbeb4b0b">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e5edf55ef528489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ad47f310b34e5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5492beecc844d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d7d3fe93204b0e">
              <w:r>
                <w:rPr>
                  <w:rStyle w:val="Hyperlink"/>
                </w:rPr>
                <w:t xml:space="preserve">Intercountry adoption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fd0ee5090425b">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placement of children from countries other than Australia, who are legally able to be placed for adoption, but who generally have had no previous contact or relationship with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cf3485bf304129">
              <w:r>
                <w:rPr>
                  <w:rStyle w:val="Hyperlink"/>
                </w:rPr>
                <w:t xml:space="preserve">Adoption—intercountry adoption program, code N</w:t>
              </w:r>
            </w:hyperlink>
          </w:p>
          <w:p>
            <w:pPr>
              <w:pStyle w:val="registration-status"/>
              <w:spacing w:before="0" w:after="0"/>
            </w:pPr>
            <w:hyperlink w:history="true" r:id="R7aae6cc261764234">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6ac17667bd16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687799</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17e50fd49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17667bd1643a5" /><Relationship Type="http://schemas.openxmlformats.org/officeDocument/2006/relationships/header" Target="/word/header1.xml" Id="Re74d51f84ab044d2" /><Relationship Type="http://schemas.openxmlformats.org/officeDocument/2006/relationships/settings" Target="/word/settings.xml" Id="R8886ac40f0654d56" /><Relationship Type="http://schemas.openxmlformats.org/officeDocument/2006/relationships/styles" Target="/word/styles.xml" Id="R780a61ceab5f4c38" /><Relationship Type="http://schemas.openxmlformats.org/officeDocument/2006/relationships/hyperlink" Target="https://meteor.aihw.gov.au/RegistrationAuthority/17" TargetMode="External" Id="Rc4444094bb0b43f4" /><Relationship Type="http://schemas.openxmlformats.org/officeDocument/2006/relationships/hyperlink" Target="https://meteor.aihw.gov.au/content/470086" TargetMode="External" Id="R0f8d4a8a9b244539" /><Relationship Type="http://schemas.openxmlformats.org/officeDocument/2006/relationships/hyperlink" Target="https://meteor.aihw.gov.au/RegistrationAuthority/1" TargetMode="External" Id="Rd02d7850dbeb4b0b" /><Relationship Type="http://schemas.openxmlformats.org/officeDocument/2006/relationships/hyperlink" Target="https://meteor.aihw.gov.au/RegistrationAuthority/17" TargetMode="External" Id="Re5edf55ef5284891" /><Relationship Type="http://schemas.openxmlformats.org/officeDocument/2006/relationships/hyperlink" Target="https://meteor.aihw.gov.au/content/280947" TargetMode="External" Id="R94ad47f310b34e5d" /><Relationship Type="http://schemas.openxmlformats.org/officeDocument/2006/relationships/hyperlink" Target="https://meteor.aihw.gov.au/content/246013" TargetMode="External" Id="R1e5492beecc844dd" /><Relationship Type="http://schemas.openxmlformats.org/officeDocument/2006/relationships/hyperlink" Target="https://meteor.aihw.gov.au/content/687795" TargetMode="External" Id="R5fd7d3fe93204b0e" /><Relationship Type="http://schemas.openxmlformats.org/officeDocument/2006/relationships/hyperlink" Target="https://meteor.aihw.gov.au/RegistrationAuthority/17" TargetMode="External" Id="R0e4fd0ee5090425b" /><Relationship Type="http://schemas.openxmlformats.org/officeDocument/2006/relationships/hyperlink" Target="https://meteor.aihw.gov.au/content/687801" TargetMode="External" Id="Rcdcf3485bf304129" /><Relationship Type="http://schemas.openxmlformats.org/officeDocument/2006/relationships/hyperlink" Target="https://meteor.aihw.gov.au/RegistrationAuthority/17" TargetMode="External" Id="R7aae6cc261764234" /></Relationships>
</file>

<file path=word/_rels/header1.xml.rels>&#65279;<?xml version="1.0" encoding="utf-8"?><Relationships xmlns="http://schemas.openxmlformats.org/package/2006/relationships"><Relationship Type="http://schemas.openxmlformats.org/officeDocument/2006/relationships/image" Target="/media/image.png" Id="R93917e50fd494323" /></Relationships>
</file>