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33817368e54b20"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fbe88c15b746fd">
              <w:r>
                <w:rPr>
                  <w:rStyle w:val="Hyperlink"/>
                  <w:color w:val="244061"/>
                </w:rPr>
                <w:t xml:space="preserve">Health</w:t>
              </w:r>
            </w:hyperlink>
            <w:r>
              <w:rPr>
                <w:rStyle w:val="row-content"/>
                <w:color w:val="244061"/>
              </w:rPr>
              <w:t xml:space="preserve">, Superseded 12/12/2018</w:t>
            </w:r>
          </w:p>
          <w:p>
            <w:pPr>
              <w:spacing w:before="0" w:after="0"/>
            </w:pPr>
            <w:hyperlink w:history="true" r:id="R6593223b6e674d33">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d90532db08431c">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d19e6264f34480">
              <w:r>
                <w:rPr>
                  <w:rStyle w:val="Hyperlink"/>
                </w:rPr>
                <w:t xml:space="preserve">Diagnosis code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346379faf934304">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w:t>
            </w:r>
            <w:r>
              <w:rPr>
                <w:rStyle w:val="row-content-rich-text"/>
                <w:i/>
              </w:rPr>
              <w:t xml:space="preserve">International statistical classification of diseases and related health problems, 10th revision, Australian modification </w:t>
            </w:r>
            <w:r>
              <w:rPr>
                <w:rStyle w:val="row-content-rich-text"/>
              </w:rPr>
              <w:t xml:space="preserve">(ICD-10-AM)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health-care establishment.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 and/or monitoring</w:t>
            </w:r>
          </w:p>
          <w:p>
            <w:pPr>
              <w:spacing w:after="160"/>
            </w:pPr>
            <w:r>
              <w:rPr>
                <w:rStyle w:val="row-content-rich-text"/>
              </w:rPr>
              <w:t xml:space="preserve">In accordance with the Australian Coding Standards, certain conditions that do not meet the above criteria may also be recorded as additional diagnoses.</w:t>
            </w:r>
          </w:p>
          <w:p>
            <w:pPr>
              <w:spacing w:after="160"/>
            </w:pPr>
            <w:r>
              <w:rPr>
                <w:rStyle w:val="row-content-rich-text"/>
              </w:rPr>
              <w:t xml:space="preserve">Additional diagnoses are significant for the allocation of AR-DRGs. The allocation of a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w:t>
            </w:r>
          </w:p>
          <w:p>
            <w:pPr/>
            <w:r>
              <w:rPr>
                <w:rStyle w:val="row-content-rich-text"/>
              </w:rPr>
              <w:t xml:space="preserve">Australian Consortium for Classification 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f74968c84a4435">
              <w:r>
                <w:rPr>
                  <w:rStyle w:val="Hyperlink"/>
                </w:rPr>
                <w:t xml:space="preserve">Episode of care—additional diagnosis, code (ICD-10-AM 10th edn) ANN{.N[N]}</w:t>
              </w:r>
            </w:hyperlink>
          </w:p>
          <w:p>
            <w:pPr>
              <w:spacing w:before="0" w:after="0"/>
            </w:pPr>
            <w:r>
              <w:rPr>
                <w:rStyle w:val="row-content"/>
                <w:color w:val="244061"/>
              </w:rPr>
              <w:t xml:space="preserve">       </w:t>
            </w:r>
            <w:hyperlink w:history="true" r:id="R67155bd73b5a4de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d3c5a92ce6044c4">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6f9c4bc8a92f46a9">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457fbcedded84206">
              <w:r>
                <w:rPr>
                  <w:rStyle w:val="Hyperlink"/>
                </w:rPr>
                <w:t xml:space="preserve">Episode of care—additional diagnosis, code (ICD-10-AM 11th edn) ANN{.N[N]}</w:t>
              </w:r>
            </w:hyperlink>
          </w:p>
          <w:p>
            <w:pPr>
              <w:spacing w:before="0" w:after="0"/>
            </w:pPr>
            <w:r>
              <w:rPr>
                <w:rStyle w:val="row-content"/>
                <w:color w:val="244061"/>
              </w:rPr>
              <w:t xml:space="preserve">       </w:t>
            </w:r>
            <w:hyperlink w:history="true" r:id="R605a6654b63d420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a8b4cbfdeab4572">
              <w:r>
                <w:rPr>
                  <w:rStyle w:val="Hyperlink"/>
                  <w:color w:val="244061"/>
                </w:rPr>
                <w:t xml:space="preserve">Tasmanian Health</w:t>
              </w:r>
            </w:hyperlink>
            <w:r>
              <w:rPr>
                <w:rStyle w:val="row-content"/>
                <w:color w:val="244061"/>
              </w:rPr>
              <w:t xml:space="preserve">, Superseded 17/10/2023</w:t>
            </w:r>
          </w:p>
          <w:p>
            <w:r>
              <w:br/>
            </w:r>
            <w:r>
              <w:rPr>
                <w:rStyle w:val="row-content"/>
              </w:rPr>
              <w:t xml:space="preserve">Is used in the formation of </w:t>
            </w:r>
            <w:hyperlink w:history="true" r:id="Rbc5ca7b8849143f9">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33d3d86b6bf54417">
              <w:r>
                <w:rPr>
                  <w:rStyle w:val="Hyperlink"/>
                  <w:color w:val="244061"/>
                </w:rPr>
                <w:t xml:space="preserve">Tasmanian Health</w:t>
              </w:r>
            </w:hyperlink>
            <w:r>
              <w:rPr>
                <w:rStyle w:val="row-content"/>
                <w:color w:val="244061"/>
              </w:rPr>
              <w:t xml:space="preserve">, Superseded 19/06/2020</w:t>
            </w:r>
          </w:p>
          <w:p>
            <w:r>
              <w:br/>
            </w:r>
            <w:r>
              <w:rPr>
                <w:rStyle w:val="row-content"/>
              </w:rPr>
              <w:t xml:space="preserve">See also </w:t>
            </w:r>
            <w:hyperlink w:history="true" r:id="Rbb49f5e2ecab4add">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dbe685af70e4437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1daf73bb9454554">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ad833d19904887">
              <w:r>
                <w:rPr>
                  <w:rStyle w:val="Hyperlink"/>
                </w:rPr>
                <w:t xml:space="preserve">Activity based funding: Mental health care NBEDS 2018-19</w:t>
              </w:r>
            </w:hyperlink>
          </w:p>
          <w:p>
            <w:pPr>
              <w:spacing w:before="0" w:after="0"/>
            </w:pPr>
            <w:r>
              <w:rPr>
                <w:rStyle w:val="row-content"/>
                <w:color w:val="244061"/>
              </w:rPr>
              <w:t xml:space="preserve">       </w:t>
            </w:r>
            <w:hyperlink w:history="true" r:id="Rf9b675e8b22644f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4b787aecfb514c1b">
              <w:r>
                <w:rPr>
                  <w:rStyle w:val="Hyperlink"/>
                </w:rPr>
                <w:t xml:space="preserve">Admitted patient care NMDS 2018-19</w:t>
              </w:r>
            </w:hyperlink>
          </w:p>
          <w:p>
            <w:pPr>
              <w:spacing w:before="0" w:after="0"/>
            </w:pPr>
            <w:r>
              <w:rPr>
                <w:rStyle w:val="row-content"/>
                <w:color w:val="244061"/>
              </w:rPr>
              <w:t xml:space="preserve">       </w:t>
            </w:r>
            <w:hyperlink w:history="true" r:id="R82d594da2f4f4fb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804e357f7d14446e">
              <w:r>
                <w:rPr>
                  <w:rStyle w:val="Hyperlink"/>
                </w:rPr>
                <w:t xml:space="preserve">Residential mental health care NMDS 2018–19</w:t>
              </w:r>
            </w:hyperlink>
          </w:p>
          <w:p>
            <w:pPr>
              <w:spacing w:before="0" w:after="0"/>
            </w:pPr>
            <w:r>
              <w:rPr>
                <w:rStyle w:val="row-content"/>
                <w:color w:val="244061"/>
              </w:rPr>
              <w:t xml:space="preserve">       </w:t>
            </w:r>
            <w:hyperlink w:history="true" r:id="R0b72553bdd2343b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dfa3755df594998">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c458ca9fe5324987">
              <w:r>
                <w:rPr>
                  <w:rStyle w:val="Hyperlink"/>
                  <w:color w:val="244061"/>
                </w:rPr>
                <w:t xml:space="preserve">Health</w:t>
              </w:r>
            </w:hyperlink>
            <w:r>
              <w:rPr>
                <w:rStyle w:val="row-content"/>
                <w:color w:val="244061"/>
              </w:rPr>
              <w:t xml:space="preserve">, Standard 01/12/2020</w:t>
            </w:r>
          </w:p>
          <w:p>
            <w:r>
              <w:br/>
            </w:r>
            <w:hyperlink w:history="true" r:id="Rf9f601c356c64170">
              <w:r>
                <w:rPr>
                  <w:rStyle w:val="Hyperlink"/>
                </w:rPr>
                <w:t xml:space="preserve">Australian Health Performance Framework: PI 3.1.5–Hospitalisation for injury and poisoning, 2020</w:t>
              </w:r>
            </w:hyperlink>
          </w:p>
          <w:p>
            <w:pPr>
              <w:spacing w:before="0" w:after="0"/>
            </w:pPr>
            <w:r>
              <w:rPr>
                <w:rStyle w:val="row-content"/>
                <w:color w:val="244061"/>
              </w:rPr>
              <w:t xml:space="preserve">       </w:t>
            </w:r>
            <w:hyperlink w:history="true" r:id="R7965b34c11a4403f">
              <w:r>
                <w:rPr>
                  <w:rStyle w:val="Hyperlink"/>
                  <w:color w:val="244061"/>
                </w:rPr>
                <w:t xml:space="preserve">Health</w:t>
              </w:r>
            </w:hyperlink>
            <w:r>
              <w:rPr>
                <w:rStyle w:val="row-content"/>
                <w:color w:val="244061"/>
              </w:rPr>
              <w:t xml:space="preserve">, Superseded 07/09/2023</w:t>
            </w:r>
          </w:p>
          <w:p>
            <w:r>
              <w:br/>
            </w:r>
            <w:hyperlink w:history="true" r:id="R497487ce13214253">
              <w:r>
                <w:rPr>
                  <w:rStyle w:val="Hyperlink"/>
                </w:rPr>
                <w:t xml:space="preserve">Heavy menstrual bleeding clinical care standard indicators: 8-Hospital rate of hysterectomy per 100 episodes</w:t>
              </w:r>
            </w:hyperlink>
          </w:p>
          <w:p>
            <w:pPr>
              <w:spacing w:before="0" w:after="0"/>
            </w:pPr>
            <w:r>
              <w:rPr>
                <w:rStyle w:val="row-content"/>
                <w:color w:val="244061"/>
              </w:rPr>
              <w:t xml:space="preserve">       </w:t>
            </w:r>
            <w:hyperlink w:history="true" r:id="Rdb2514243fab499f">
              <w:r>
                <w:rPr>
                  <w:rStyle w:val="Hyperlink"/>
                  <w:color w:val="244061"/>
                </w:rPr>
                <w:t xml:space="preserve">Health</w:t>
              </w:r>
            </w:hyperlink>
            <w:r>
              <w:rPr>
                <w:rStyle w:val="row-content"/>
                <w:color w:val="244061"/>
              </w:rPr>
              <w:t xml:space="preserve">, Standard 17/10/2018</w:t>
            </w:r>
          </w:p>
          <w:p>
            <w:r>
              <w:br/>
            </w:r>
            <w:hyperlink w:history="true" r:id="R46f2967ae83145e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spacing w:before="0" w:after="0"/>
            </w:pPr>
            <w:r>
              <w:rPr>
                <w:rStyle w:val="row-content"/>
                <w:color w:val="244061"/>
              </w:rPr>
              <w:t xml:space="preserve">       </w:t>
            </w:r>
            <w:hyperlink w:history="true" r:id="R97c01b798b054c57">
              <w:r>
                <w:rPr>
                  <w:rStyle w:val="Hyperlink"/>
                  <w:color w:val="244061"/>
                </w:rPr>
                <w:t xml:space="preserve">Health</w:t>
              </w:r>
            </w:hyperlink>
            <w:r>
              <w:rPr>
                <w:rStyle w:val="row-content"/>
                <w:color w:val="244061"/>
              </w:rPr>
              <w:t xml:space="preserve">, Standard 16/09/2020</w:t>
            </w:r>
          </w:p>
          <w:p>
            <w:r>
              <w:br/>
            </w:r>
            <w:hyperlink w:history="true" r:id="Rfb76f4afec6044aa">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bf100a74f13848c0">
              <w:r>
                <w:rPr>
                  <w:rStyle w:val="Hyperlink"/>
                  <w:color w:val="244061"/>
                </w:rPr>
                <w:t xml:space="preserve">Health</w:t>
              </w:r>
            </w:hyperlink>
            <w:r>
              <w:rPr>
                <w:rStyle w:val="row-content"/>
                <w:color w:val="244061"/>
              </w:rPr>
              <w:t xml:space="preserve">, Standard 16/09/2020</w:t>
            </w:r>
          </w:p>
          <w:p>
            <w:r>
              <w:br/>
            </w:r>
            <w:hyperlink w:history="true" r:id="Rea65ae1b0b494d4a">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cfacaa2adb8b4af2">
              <w:r>
                <w:rPr>
                  <w:rStyle w:val="Hyperlink"/>
                  <w:color w:val="244061"/>
                </w:rPr>
                <w:t xml:space="preserve">Health</w:t>
              </w:r>
            </w:hyperlink>
            <w:r>
              <w:rPr>
                <w:rStyle w:val="row-content"/>
                <w:color w:val="244061"/>
              </w:rPr>
              <w:t xml:space="preserve">, Standard 16/09/2020</w:t>
            </w:r>
          </w:p>
          <w:p>
            <w:r>
              <w:br/>
            </w:r>
            <w:r>
              <w:rPr>
                <w:rStyle w:val="row-content"/>
                <w:b/>
              </w:rPr>
              <w:t xml:space="preserve">Used as Denominator</w:t>
            </w:r>
            <w:r>
              <w:br/>
            </w:r>
            <w:hyperlink w:history="true" r:id="R6b095fdeb9a84b92">
              <w:r>
                <w:rPr>
                  <w:rStyle w:val="Hyperlink"/>
                </w:rPr>
                <w:t xml:space="preserve">Heavy menstrual bleeding clinical care standard indicators: 8-Hospital rate of hysterectomy per 100 episodes</w:t>
              </w:r>
            </w:hyperlink>
          </w:p>
          <w:p>
            <w:pPr>
              <w:spacing w:before="0" w:after="0"/>
            </w:pPr>
            <w:r>
              <w:rPr>
                <w:rStyle w:val="row-content"/>
                <w:color w:val="244061"/>
              </w:rPr>
              <w:t xml:space="preserve">       </w:t>
            </w:r>
            <w:hyperlink w:history="true" r:id="R706a7b1119844bb2">
              <w:r>
                <w:rPr>
                  <w:rStyle w:val="Hyperlink"/>
                  <w:color w:val="244061"/>
                </w:rPr>
                <w:t xml:space="preserve">Health</w:t>
              </w:r>
            </w:hyperlink>
            <w:r>
              <w:rPr>
                <w:rStyle w:val="row-content"/>
                <w:color w:val="244061"/>
              </w:rPr>
              <w:t xml:space="preserve">, Standard 17/10/2018</w:t>
            </w:r>
          </w:p>
          <w:p>
            <w:r>
              <w:br/>
            </w:r>
            <w:hyperlink w:history="true" r:id="Rce403ae8eff14c8e">
              <w:r>
                <w:rPr>
                  <w:rStyle w:val="Hyperlink"/>
                </w:rPr>
                <w:t xml:space="preserve">Third and Fourth Degree Perineal Tears Clinical Care Standard: 3a-Proportion of women who had an instrumental vaginal birth using vacuum</w:t>
              </w:r>
            </w:hyperlink>
          </w:p>
          <w:p>
            <w:pPr>
              <w:spacing w:before="0" w:after="0"/>
            </w:pPr>
            <w:r>
              <w:rPr>
                <w:rStyle w:val="row-content"/>
                <w:color w:val="244061"/>
              </w:rPr>
              <w:t xml:space="preserve">       </w:t>
            </w:r>
            <w:hyperlink w:history="true" r:id="R51b297c9da8b4735">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0" w:type="auto"/>
      </w:tblPr>
    </w:tbl>
    <w:p>
      <w:r>
        <w:br/>
      </w:r>
    </w:p>
    <w:sectPr>
      <w:footerReference xmlns:r="http://schemas.openxmlformats.org/officeDocument/2006/relationships" w:type="default" r:id="R4060ffe4241f4f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51ec723ab244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60ffe4241f4fc9" /><Relationship Type="http://schemas.openxmlformats.org/officeDocument/2006/relationships/header" Target="/word/header1.xml" Id="Rd0216812f80b4007" /><Relationship Type="http://schemas.openxmlformats.org/officeDocument/2006/relationships/settings" Target="/word/settings.xml" Id="R9d09f9402ccc4fc6" /><Relationship Type="http://schemas.openxmlformats.org/officeDocument/2006/relationships/styles" Target="/word/styles.xml" Id="Rd7fe328e3f594928" /><Relationship Type="http://schemas.openxmlformats.org/officeDocument/2006/relationships/hyperlink" Target="https://meteor.aihw.gov.au/RegistrationAuthority/12" TargetMode="External" Id="R9efbe88c15b746fd" /><Relationship Type="http://schemas.openxmlformats.org/officeDocument/2006/relationships/hyperlink" Target="https://meteor.aihw.gov.au/RegistrationAuthority/15" TargetMode="External" Id="R6593223b6e674d33" /><Relationship Type="http://schemas.openxmlformats.org/officeDocument/2006/relationships/hyperlink" Target="https://meteor.aihw.gov.au/content/356590" TargetMode="External" Id="R49d90532db08431c" /><Relationship Type="http://schemas.openxmlformats.org/officeDocument/2006/relationships/hyperlink" Target="https://meteor.aihw.gov.au/content/640980" TargetMode="External" Id="Rdfd19e6264f34480" /><Relationship Type="http://schemas.openxmlformats.org/officeDocument/2006/relationships/hyperlink" Target="https://meteor.aihw.gov.au/content/640983" TargetMode="External" Id="R1346379faf934304" /><Relationship Type="http://schemas.openxmlformats.org/officeDocument/2006/relationships/numbering" Target="/word/numbering.xml" Id="R5a2d305337304501" /><Relationship Type="http://schemas.openxmlformats.org/officeDocument/2006/relationships/hyperlink" Target="https://meteor.aihw.gov.au/content/641014" TargetMode="External" Id="Rebf74968c84a4435" /><Relationship Type="http://schemas.openxmlformats.org/officeDocument/2006/relationships/hyperlink" Target="https://meteor.aihw.gov.au/RegistrationAuthority/12" TargetMode="External" Id="R67155bd73b5a4ded" /><Relationship Type="http://schemas.openxmlformats.org/officeDocument/2006/relationships/hyperlink" Target="https://meteor.aihw.gov.au/RegistrationAuthority/3" TargetMode="External" Id="Red3c5a92ce6044c4" /><Relationship Type="http://schemas.openxmlformats.org/officeDocument/2006/relationships/hyperlink" Target="https://meteor.aihw.gov.au/RegistrationAuthority/15" TargetMode="External" Id="R6f9c4bc8a92f46a9" /><Relationship Type="http://schemas.openxmlformats.org/officeDocument/2006/relationships/hyperlink" Target="https://meteor.aihw.gov.au/content/699606" TargetMode="External" Id="R457fbcedded84206" /><Relationship Type="http://schemas.openxmlformats.org/officeDocument/2006/relationships/hyperlink" Target="https://meteor.aihw.gov.au/RegistrationAuthority/12" TargetMode="External" Id="R605a6654b63d420f" /><Relationship Type="http://schemas.openxmlformats.org/officeDocument/2006/relationships/hyperlink" Target="https://meteor.aihw.gov.au/RegistrationAuthority/15" TargetMode="External" Id="Rba8b4cbfdeab4572" /><Relationship Type="http://schemas.openxmlformats.org/officeDocument/2006/relationships/hyperlink" Target="https://meteor.aihw.gov.au/content/689947" TargetMode="External" Id="Rbc5ca7b8849143f9" /><Relationship Type="http://schemas.openxmlformats.org/officeDocument/2006/relationships/hyperlink" Target="https://meteor.aihw.gov.au/RegistrationAuthority/15" TargetMode="External" Id="R33d3d86b6bf54417" /><Relationship Type="http://schemas.openxmlformats.org/officeDocument/2006/relationships/hyperlink" Target="https://meteor.aihw.gov.au/content/680976" TargetMode="External" Id="Rbb49f5e2ecab4add" /><Relationship Type="http://schemas.openxmlformats.org/officeDocument/2006/relationships/hyperlink" Target="https://meteor.aihw.gov.au/RegistrationAuthority/12" TargetMode="External" Id="Rdbe685af70e44379" /><Relationship Type="http://schemas.openxmlformats.org/officeDocument/2006/relationships/hyperlink" Target="https://meteor.aihw.gov.au/RegistrationAuthority/15" TargetMode="External" Id="Re1daf73bb9454554" /><Relationship Type="http://schemas.openxmlformats.org/officeDocument/2006/relationships/hyperlink" Target="https://meteor.aihw.gov.au/content/676150" TargetMode="External" Id="Rf7ad833d19904887" /><Relationship Type="http://schemas.openxmlformats.org/officeDocument/2006/relationships/hyperlink" Target="https://meteor.aihw.gov.au/RegistrationAuthority/12" TargetMode="External" Id="Rf9b675e8b22644f2" /><Relationship Type="http://schemas.openxmlformats.org/officeDocument/2006/relationships/hyperlink" Target="https://meteor.aihw.gov.au/content/676382" TargetMode="External" Id="R4b787aecfb514c1b" /><Relationship Type="http://schemas.openxmlformats.org/officeDocument/2006/relationships/hyperlink" Target="https://meteor.aihw.gov.au/RegistrationAuthority/12" TargetMode="External" Id="R82d594da2f4f4fbc" /><Relationship Type="http://schemas.openxmlformats.org/officeDocument/2006/relationships/hyperlink" Target="https://meteor.aihw.gov.au/content/685927" TargetMode="External" Id="R804e357f7d14446e" /><Relationship Type="http://schemas.openxmlformats.org/officeDocument/2006/relationships/hyperlink" Target="https://meteor.aihw.gov.au/RegistrationAuthority/12" TargetMode="External" Id="R0b72553bdd2343ba" /><Relationship Type="http://schemas.openxmlformats.org/officeDocument/2006/relationships/hyperlink" Target="https://meteor.aihw.gov.au/content/728333" TargetMode="External" Id="R9dfa3755df594998" /><Relationship Type="http://schemas.openxmlformats.org/officeDocument/2006/relationships/hyperlink" Target="https://meteor.aihw.gov.au/RegistrationAuthority/12" TargetMode="External" Id="Rc458ca9fe5324987" /><Relationship Type="http://schemas.openxmlformats.org/officeDocument/2006/relationships/hyperlink" Target="https://meteor.aihw.gov.au/content/728399" TargetMode="External" Id="Rf9f601c356c64170" /><Relationship Type="http://schemas.openxmlformats.org/officeDocument/2006/relationships/hyperlink" Target="https://meteor.aihw.gov.au/RegistrationAuthority/12" TargetMode="External" Id="R7965b34c11a4403f" /><Relationship Type="http://schemas.openxmlformats.org/officeDocument/2006/relationships/hyperlink" Target="https://meteor.aihw.gov.au/content/667347" TargetMode="External" Id="R497487ce13214253" /><Relationship Type="http://schemas.openxmlformats.org/officeDocument/2006/relationships/hyperlink" Target="https://meteor.aihw.gov.au/RegistrationAuthority/12" TargetMode="External" Id="Rdb2514243fab499f" /><Relationship Type="http://schemas.openxmlformats.org/officeDocument/2006/relationships/hyperlink" Target="https://meteor.aihw.gov.au/content/725832" TargetMode="External" Id="R46f2967ae83145e0" /><Relationship Type="http://schemas.openxmlformats.org/officeDocument/2006/relationships/hyperlink" Target="https://meteor.aihw.gov.au/RegistrationAuthority/12" TargetMode="External" Id="R97c01b798b054c57" /><Relationship Type="http://schemas.openxmlformats.org/officeDocument/2006/relationships/hyperlink" Target="https://meteor.aihw.gov.au/content/725793" TargetMode="External" Id="Rfb76f4afec6044aa" /><Relationship Type="http://schemas.openxmlformats.org/officeDocument/2006/relationships/hyperlink" Target="https://meteor.aihw.gov.au/RegistrationAuthority/12" TargetMode="External" Id="Rbf100a74f13848c0" /><Relationship Type="http://schemas.openxmlformats.org/officeDocument/2006/relationships/hyperlink" Target="https://meteor.aihw.gov.au/content/725767" TargetMode="External" Id="Rea65ae1b0b494d4a" /><Relationship Type="http://schemas.openxmlformats.org/officeDocument/2006/relationships/hyperlink" Target="https://meteor.aihw.gov.au/RegistrationAuthority/12" TargetMode="External" Id="Rcfacaa2adb8b4af2" /><Relationship Type="http://schemas.openxmlformats.org/officeDocument/2006/relationships/hyperlink" Target="https://meteor.aihw.gov.au/content/667347" TargetMode="External" Id="R6b095fdeb9a84b92" /><Relationship Type="http://schemas.openxmlformats.org/officeDocument/2006/relationships/hyperlink" Target="https://meteor.aihw.gov.au/RegistrationAuthority/12" TargetMode="External" Id="R706a7b1119844bb2" /><Relationship Type="http://schemas.openxmlformats.org/officeDocument/2006/relationships/hyperlink" Target="https://meteor.aihw.gov.au/content/728359" TargetMode="External" Id="Rce403ae8eff14c8e" /><Relationship Type="http://schemas.openxmlformats.org/officeDocument/2006/relationships/hyperlink" Target="https://meteor.aihw.gov.au/RegistrationAuthority/18" TargetMode="External" Id="R51b297c9da8b4735" /></Relationships>
</file>

<file path=word/_rels/header1.xml.rels>&#65279;<?xml version="1.0" encoding="utf-8"?><Relationships xmlns="http://schemas.openxmlformats.org/package/2006/relationships"><Relationship Type="http://schemas.openxmlformats.org/officeDocument/2006/relationships/image" Target="/media/image.png" Id="Rf651ec723ab24470" /></Relationships>
</file>